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E811D" w14:textId="77777777" w:rsidR="00AC1178" w:rsidRDefault="00000000">
      <w:pPr>
        <w:pStyle w:val="PartBanner"/>
      </w:pPr>
      <w:r>
        <w:t xml:space="preserve">PART </w:t>
      </w:r>
      <w:proofErr w:type="gramStart"/>
      <w:r>
        <w:t>A  ·</w:t>
      </w:r>
      <w:proofErr w:type="gramEnd"/>
      <w:r>
        <w:t xml:space="preserve">  AUTHOR GUIDELINES &amp; SUBMISSION CHECKLIST</w:t>
      </w:r>
    </w:p>
    <w:p w14:paraId="70CBEB7B" w14:textId="77777777" w:rsidR="00AC1178" w:rsidRDefault="00000000">
      <w:pPr>
        <w:pStyle w:val="Body"/>
      </w:pPr>
      <w:r>
        <w:t>Thank you for choosing TAMILIYAL. This template follows the good-practice expectations used by the Directory of Open Access Journals (DOAJ) for transparency of policy, licensing, ethics and article metadata. Please read Part A, prepare your manuscript in Part B, and sign Part C before submitting. Delete every yellow guidance box and every square-bracket placeholder from your final file.</w:t>
      </w:r>
    </w:p>
    <w:p w14:paraId="5A15C57E" w14:textId="77777777" w:rsidR="00AC1178" w:rsidRDefault="00000000">
      <w:pPr>
        <w:pStyle w:val="Heading1"/>
      </w:pPr>
      <w:r>
        <w:t>A1. Journal Particulars &amp; Policies at a Glance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AC1178" w14:paraId="746FEC36"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0465DB3" w14:textId="77777777" w:rsidR="00AC1178" w:rsidRDefault="00000000">
            <w:pPr>
              <w:pStyle w:val="TableText"/>
            </w:pPr>
            <w:r>
              <w:rPr>
                <w:b/>
                <w:bCs/>
                <w:color w:val="3E5581"/>
              </w:rPr>
              <w:t>Journal title</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6855738" w14:textId="77777777" w:rsidR="00AC1178" w:rsidRDefault="00000000">
            <w:pPr>
              <w:pStyle w:val="TableText"/>
            </w:pPr>
            <w:r>
              <w:t>TAMILIYAL (தமிழியல்)</w:t>
            </w:r>
          </w:p>
        </w:tc>
      </w:tr>
      <w:tr w:rsidR="00AC1178" w14:paraId="67C70EC8"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04C5D0FA" w14:textId="77777777" w:rsidR="00AC1178" w:rsidRDefault="00000000">
            <w:pPr>
              <w:pStyle w:val="TableText"/>
            </w:pPr>
            <w:r>
              <w:rPr>
                <w:b/>
                <w:bCs/>
                <w:color w:val="3E5581"/>
              </w:rPr>
              <w:t>Description</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3EEB5F4" w14:textId="77777777" w:rsidR="00AC1178" w:rsidRDefault="00000000">
            <w:pPr>
              <w:pStyle w:val="TableText"/>
            </w:pPr>
            <w:r>
              <w:t>Peer-reviewed, international, monthly journal of Tamil Studies</w:t>
            </w:r>
          </w:p>
        </w:tc>
      </w:tr>
      <w:tr w:rsidR="00AC1178" w14:paraId="223E2F58"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A8EF0E3" w14:textId="77777777" w:rsidR="00AC1178" w:rsidRDefault="00000000">
            <w:pPr>
              <w:pStyle w:val="TableText"/>
            </w:pPr>
            <w:r>
              <w:rPr>
                <w:b/>
                <w:bCs/>
                <w:color w:val="3E5581"/>
              </w:rPr>
              <w:t>ISSN</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8BC1353" w14:textId="77777777" w:rsidR="00AC1178" w:rsidRDefault="00000000">
            <w:pPr>
              <w:pStyle w:val="TableText"/>
            </w:pPr>
            <w:r>
              <w:rPr>
                <w:color w:val="6B7FA8"/>
              </w:rPr>
              <w:t>[XXXX-XXXX]</w:t>
            </w:r>
            <w:r>
              <w:t xml:space="preserve"> (</w:t>
            </w:r>
            <w:proofErr w:type="gramStart"/>
            <w:r>
              <w:t xml:space="preserve">Online)   </w:t>
            </w:r>
            <w:proofErr w:type="gramEnd"/>
            <w:r>
              <w:t xml:space="preserve">·   </w:t>
            </w:r>
            <w:r>
              <w:rPr>
                <w:color w:val="6B7FA8"/>
              </w:rPr>
              <w:t>[XXXX-XXXX]</w:t>
            </w:r>
            <w:r>
              <w:t xml:space="preserve"> (Print, if applicable)</w:t>
            </w:r>
          </w:p>
        </w:tc>
      </w:tr>
      <w:tr w:rsidR="00AC1178" w14:paraId="1875BC1A"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6AB14CA" w14:textId="77777777" w:rsidR="00AC1178" w:rsidRDefault="00000000">
            <w:pPr>
              <w:pStyle w:val="TableText"/>
            </w:pPr>
            <w:r>
              <w:rPr>
                <w:b/>
                <w:bCs/>
                <w:color w:val="3E5581"/>
              </w:rPr>
              <w:t>Frequency</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C4970B6" w14:textId="77777777" w:rsidR="00AC1178" w:rsidRDefault="00000000">
            <w:pPr>
              <w:pStyle w:val="TableText"/>
            </w:pPr>
            <w:r>
              <w:t>Monthly (12 issues per year)</w:t>
            </w:r>
          </w:p>
        </w:tc>
      </w:tr>
      <w:tr w:rsidR="00AC1178" w14:paraId="53E1ADA7"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7BDFDF2" w14:textId="77777777" w:rsidR="00AC1178" w:rsidRDefault="00000000">
            <w:pPr>
              <w:pStyle w:val="TableText"/>
            </w:pPr>
            <w:r>
              <w:rPr>
                <w:b/>
                <w:bCs/>
                <w:color w:val="3E5581"/>
              </w:rPr>
              <w:t>Publisher</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EC41836" w14:textId="77777777" w:rsidR="00AC1178" w:rsidRDefault="00000000">
            <w:pPr>
              <w:pStyle w:val="TableText"/>
            </w:pPr>
            <w:r>
              <w:rPr>
                <w:color w:val="6B7FA8"/>
              </w:rPr>
              <w:t>[Name of publisher / institution, City, State, Country]</w:t>
            </w:r>
          </w:p>
        </w:tc>
      </w:tr>
      <w:tr w:rsidR="00AC1178" w14:paraId="26197E3E"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3CFB7F0" w14:textId="77777777" w:rsidR="00AC1178" w:rsidRDefault="00000000">
            <w:pPr>
              <w:pStyle w:val="TableText"/>
            </w:pPr>
            <w:r>
              <w:rPr>
                <w:b/>
                <w:bCs/>
                <w:color w:val="3E5581"/>
              </w:rPr>
              <w:t>Language of publication</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2D0249E" w14:textId="77777777" w:rsidR="00AC1178" w:rsidRDefault="00000000">
            <w:pPr>
              <w:pStyle w:val="TableText"/>
            </w:pPr>
            <w:r>
              <w:rPr>
                <w:color w:val="6B7FA8"/>
              </w:rPr>
              <w:t>[Tamil and English]</w:t>
            </w:r>
          </w:p>
        </w:tc>
      </w:tr>
      <w:tr w:rsidR="00AC1178" w14:paraId="68DEAD52"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3B0CD6E2" w14:textId="77777777" w:rsidR="00AC1178" w:rsidRDefault="00000000">
            <w:pPr>
              <w:pStyle w:val="TableText"/>
            </w:pPr>
            <w:r>
              <w:rPr>
                <w:b/>
                <w:bCs/>
                <w:color w:val="3E5581"/>
              </w:rPr>
              <w:t>Subject coverage</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69C6514" w14:textId="77777777" w:rsidR="00AC1178" w:rsidRDefault="00000000">
            <w:pPr>
              <w:pStyle w:val="TableText"/>
            </w:pPr>
            <w:r>
              <w:rPr>
                <w:color w:val="6B7FA8"/>
              </w:rPr>
              <w:t>[Tamil language and linguistics, literature, epigraphy and manuscriptology, history, folklore, philosophy, culture and cultural studies, translation studies, digital humanities]</w:t>
            </w:r>
          </w:p>
        </w:tc>
      </w:tr>
      <w:tr w:rsidR="00AC1178" w14:paraId="530DAF51"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1AC02C6" w14:textId="77777777" w:rsidR="00AC1178" w:rsidRDefault="00000000">
            <w:pPr>
              <w:pStyle w:val="TableText"/>
            </w:pPr>
            <w:r>
              <w:rPr>
                <w:b/>
                <w:bCs/>
                <w:color w:val="3E5581"/>
              </w:rPr>
              <w:t>Open-access policy</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EF3338D" w14:textId="77777777" w:rsidR="00AC1178" w:rsidRDefault="00000000">
            <w:pPr>
              <w:pStyle w:val="TableText"/>
            </w:pPr>
            <w:r>
              <w:t>Immediate open access. All content is free to read, download, copy, distribute, print, search and link to, without registration or subscription.</w:t>
            </w:r>
          </w:p>
        </w:tc>
      </w:tr>
      <w:tr w:rsidR="00AC1178" w14:paraId="2C90EA47"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F0BA372" w14:textId="77777777" w:rsidR="00AC1178" w:rsidRDefault="00000000">
            <w:pPr>
              <w:pStyle w:val="TableText"/>
            </w:pPr>
            <w:r>
              <w:rPr>
                <w:b/>
                <w:bCs/>
                <w:color w:val="3E5581"/>
              </w:rPr>
              <w:t>Licence</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C8A3145" w14:textId="77777777" w:rsidR="00AC1178" w:rsidRDefault="00000000">
            <w:pPr>
              <w:pStyle w:val="TableText"/>
            </w:pPr>
            <w:r>
              <w:t xml:space="preserve">Creative Commons Attribution 4.0 International (CC BY 4.0) </w:t>
            </w:r>
            <w:r>
              <w:rPr>
                <w:color w:val="6B7FA8"/>
              </w:rPr>
              <w:t>[edit if the journal adopts a different CC licence]</w:t>
            </w:r>
          </w:p>
        </w:tc>
      </w:tr>
      <w:tr w:rsidR="00AC1178" w14:paraId="417D5C02"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E7860D6" w14:textId="77777777" w:rsidR="00AC1178" w:rsidRDefault="00000000">
            <w:pPr>
              <w:pStyle w:val="TableText"/>
            </w:pPr>
            <w:r>
              <w:rPr>
                <w:b/>
                <w:bCs/>
                <w:color w:val="3E5581"/>
              </w:rPr>
              <w:t>Copyright</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B27D0AC" w14:textId="77777777" w:rsidR="00AC1178" w:rsidRDefault="00000000">
            <w:pPr>
              <w:pStyle w:val="TableText"/>
            </w:pPr>
            <w:r>
              <w:t>Authors retain copyright and publishing rights without restriction.</w:t>
            </w:r>
          </w:p>
        </w:tc>
      </w:tr>
      <w:tr w:rsidR="00AC1178" w14:paraId="03207F38"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013F8695" w14:textId="77777777" w:rsidR="00AC1178" w:rsidRDefault="00000000">
            <w:pPr>
              <w:pStyle w:val="TableText"/>
            </w:pPr>
            <w:r>
              <w:rPr>
                <w:b/>
                <w:bCs/>
                <w:color w:val="3E5581"/>
              </w:rPr>
              <w:t>Peer review</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D1AAB09" w14:textId="77777777" w:rsidR="00AC1178" w:rsidRDefault="00000000">
            <w:pPr>
              <w:pStyle w:val="TableText"/>
            </w:pPr>
            <w:r>
              <w:rPr>
                <w:color w:val="6B7FA8"/>
              </w:rPr>
              <w:t>[Double-blind]</w:t>
            </w:r>
            <w:r>
              <w:t xml:space="preserve"> peer review by at least </w:t>
            </w:r>
            <w:r>
              <w:rPr>
                <w:color w:val="6B7FA8"/>
              </w:rPr>
              <w:t>[two]</w:t>
            </w:r>
            <w:r>
              <w:t xml:space="preserve"> independent reviewers, followed by editorial decision. Editors do not handle their own submissions.</w:t>
            </w:r>
          </w:p>
        </w:tc>
      </w:tr>
      <w:tr w:rsidR="00AC1178" w14:paraId="291F8445"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0BD4B9B" w14:textId="77777777" w:rsidR="00AC1178" w:rsidRDefault="00000000">
            <w:pPr>
              <w:pStyle w:val="TableText"/>
            </w:pPr>
            <w:r>
              <w:rPr>
                <w:b/>
                <w:bCs/>
                <w:color w:val="3E5581"/>
              </w:rPr>
              <w:t>Article charges</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90A3EFE" w14:textId="77777777" w:rsidR="00AC1178" w:rsidRDefault="00000000">
            <w:pPr>
              <w:pStyle w:val="TableText"/>
            </w:pPr>
            <w:r>
              <w:rPr>
                <w:color w:val="6B7FA8"/>
              </w:rPr>
              <w:t>[No article processing charges (APC) or submission charges / State the amount and when it is payable]</w:t>
            </w:r>
          </w:p>
        </w:tc>
      </w:tr>
      <w:tr w:rsidR="00AC1178" w14:paraId="6E785AB5"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3922176B" w14:textId="77777777" w:rsidR="00AC1178" w:rsidRDefault="00000000">
            <w:pPr>
              <w:pStyle w:val="TableText"/>
            </w:pPr>
            <w:r>
              <w:rPr>
                <w:b/>
                <w:bCs/>
                <w:color w:val="3E5581"/>
              </w:rPr>
              <w:t>Plagiarism screening</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BE9413B" w14:textId="77777777" w:rsidR="00AC1178" w:rsidRDefault="00000000">
            <w:pPr>
              <w:pStyle w:val="TableText"/>
            </w:pPr>
            <w:r>
              <w:t xml:space="preserve">Every submission is screened with </w:t>
            </w:r>
            <w:r>
              <w:rPr>
                <w:color w:val="6B7FA8"/>
              </w:rPr>
              <w:t>[tool name]</w:t>
            </w:r>
            <w:r>
              <w:t xml:space="preserve">. Similarity above </w:t>
            </w:r>
            <w:r>
              <w:rPr>
                <w:color w:val="6B7FA8"/>
              </w:rPr>
              <w:t>[</w:t>
            </w:r>
            <w:proofErr w:type="gramStart"/>
            <w:r>
              <w:rPr>
                <w:color w:val="6B7FA8"/>
              </w:rPr>
              <w:t>15]</w:t>
            </w:r>
            <w:r>
              <w:t>%</w:t>
            </w:r>
            <w:proofErr w:type="gramEnd"/>
            <w:r>
              <w:t xml:space="preserve"> (excluding references) may lead to return or rejection.</w:t>
            </w:r>
          </w:p>
        </w:tc>
      </w:tr>
      <w:tr w:rsidR="00AC1178" w14:paraId="5924BE63"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A3CCFB6" w14:textId="77777777" w:rsidR="00AC1178" w:rsidRDefault="00000000">
            <w:pPr>
              <w:pStyle w:val="TableText"/>
            </w:pPr>
            <w:r>
              <w:rPr>
                <w:b/>
                <w:bCs/>
                <w:color w:val="3E5581"/>
              </w:rPr>
              <w:t>Publication ethics</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9F939A2" w14:textId="77777777" w:rsidR="00AC1178" w:rsidRDefault="00000000">
            <w:pPr>
              <w:pStyle w:val="TableText"/>
            </w:pPr>
            <w:r>
              <w:t xml:space="preserve">Follows the COPE Core Practices. Complaints, corrections, retractions and expressions of concern are handled as per the journal's published ethics statement: </w:t>
            </w:r>
            <w:r>
              <w:rPr>
                <w:color w:val="6B7FA8"/>
              </w:rPr>
              <w:t>[URL]</w:t>
            </w:r>
            <w:r>
              <w:t>.</w:t>
            </w:r>
          </w:p>
        </w:tc>
      </w:tr>
      <w:tr w:rsidR="00AC1178" w14:paraId="46054126"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1A8C131" w14:textId="77777777" w:rsidR="00AC1178" w:rsidRDefault="00000000">
            <w:pPr>
              <w:pStyle w:val="TableText"/>
            </w:pPr>
            <w:r>
              <w:rPr>
                <w:b/>
                <w:bCs/>
                <w:color w:val="3E5581"/>
              </w:rPr>
              <w:t>Archiving &amp; indexing</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2085DD9" w14:textId="77777777" w:rsidR="00AC1178" w:rsidRDefault="00000000">
            <w:pPr>
              <w:pStyle w:val="TableText"/>
            </w:pPr>
            <w:r>
              <w:rPr>
                <w:color w:val="6B7FA8"/>
              </w:rPr>
              <w:t>[Digital preservation service / national archive / institutional repository]</w:t>
            </w:r>
            <w:r>
              <w:t xml:space="preserve">; each article receives a DOI: </w:t>
            </w:r>
            <w:r>
              <w:rPr>
                <w:color w:val="6B7FA8"/>
              </w:rPr>
              <w:t>[DOI prefix]</w:t>
            </w:r>
            <w:r>
              <w:t>.</w:t>
            </w:r>
          </w:p>
        </w:tc>
      </w:tr>
      <w:tr w:rsidR="00AC1178" w14:paraId="4DAA50CA"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2A11742" w14:textId="77777777" w:rsidR="00AC1178" w:rsidRDefault="00000000">
            <w:pPr>
              <w:pStyle w:val="TableText"/>
            </w:pPr>
            <w:r>
              <w:rPr>
                <w:b/>
                <w:bCs/>
                <w:color w:val="3E5581"/>
              </w:rPr>
              <w:t>Self-archiving</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906319F" w14:textId="77777777" w:rsidR="00AC1178" w:rsidRDefault="00000000">
            <w:pPr>
              <w:pStyle w:val="TableText"/>
            </w:pPr>
            <w:r>
              <w:t>Authors may deposit any version (pre-print, accepted, published) in any repository or personal website, with citation of the original publication.</w:t>
            </w:r>
          </w:p>
        </w:tc>
      </w:tr>
      <w:tr w:rsidR="00AC1178" w14:paraId="1EE11F77"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9EA3FC9" w14:textId="77777777" w:rsidR="00AC1178" w:rsidRDefault="00000000">
            <w:pPr>
              <w:pStyle w:val="TableText"/>
            </w:pPr>
            <w:r>
              <w:rPr>
                <w:b/>
                <w:bCs/>
                <w:color w:val="3E5581"/>
              </w:rPr>
              <w:lastRenderedPageBreak/>
              <w:t>Editorial office</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A9DB2CC" w14:textId="77777777" w:rsidR="00AC1178" w:rsidRDefault="00000000">
            <w:pPr>
              <w:pStyle w:val="TableText"/>
            </w:pPr>
            <w:r>
              <w:rPr>
                <w:color w:val="6B7FA8"/>
              </w:rPr>
              <w:t xml:space="preserve">[Editor-in-Chief </w:t>
            </w:r>
            <w:proofErr w:type="gramStart"/>
            <w:r>
              <w:rPr>
                <w:color w:val="6B7FA8"/>
              </w:rPr>
              <w:t>name]</w:t>
            </w:r>
            <w:r>
              <w:t xml:space="preserve">  ·</w:t>
            </w:r>
            <w:proofErr w:type="gramEnd"/>
            <w:r>
              <w:t xml:space="preserve">  </w:t>
            </w:r>
            <w:r>
              <w:rPr>
                <w:color w:val="6B7FA8"/>
              </w:rPr>
              <w:t>[editorial@journalwebsite.org]</w:t>
            </w:r>
            <w:r>
              <w:t xml:space="preserve">  ·  </w:t>
            </w:r>
            <w:r>
              <w:rPr>
                <w:color w:val="6B7FA8"/>
              </w:rPr>
              <w:t>[postal address]</w:t>
            </w:r>
          </w:p>
        </w:tc>
      </w:tr>
    </w:tbl>
    <w:p w14:paraId="3D80EC86" w14:textId="77777777" w:rsidR="00AC1178" w:rsidRDefault="00AC1178">
      <w:pPr>
        <w:spacing w:after="160"/>
      </w:pPr>
    </w:p>
    <w:p w14:paraId="15FEB7C9" w14:textId="77777777" w:rsidR="00AC1178" w:rsidRDefault="00000000">
      <w:pPr>
        <w:pStyle w:val="Heading1"/>
      </w:pPr>
      <w:r>
        <w:t>A2. Manuscript Types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626"/>
        <w:gridCol w:w="2000"/>
      </w:tblGrid>
      <w:tr w:rsidR="00AC1178" w14:paraId="2C2DF098" w14:textId="77777777">
        <w:tblPrEx>
          <w:tblCellMar>
            <w:top w:w="0" w:type="dxa"/>
            <w:bottom w:w="0" w:type="dxa"/>
          </w:tblCellMar>
        </w:tblPrEx>
        <w:trPr>
          <w:cantSplit/>
          <w:tblHeader/>
        </w:trPr>
        <w:tc>
          <w:tcPr>
            <w:tcW w:w="2400"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67DD4B18" w14:textId="77777777" w:rsidR="00AC1178" w:rsidRDefault="00000000">
            <w:pPr>
              <w:pStyle w:val="TableText"/>
            </w:pPr>
            <w:r>
              <w:rPr>
                <w:b/>
                <w:bCs/>
                <w:color w:val="FFFFFF"/>
              </w:rPr>
              <w:t>Type</w:t>
            </w:r>
          </w:p>
        </w:tc>
        <w:tc>
          <w:tcPr>
            <w:tcW w:w="4626"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2F96D6F3" w14:textId="77777777" w:rsidR="00AC1178" w:rsidRDefault="00000000">
            <w:pPr>
              <w:pStyle w:val="TableText"/>
            </w:pPr>
            <w:r>
              <w:rPr>
                <w:b/>
                <w:bCs/>
                <w:color w:val="FFFFFF"/>
              </w:rPr>
              <w:t>Description</w:t>
            </w:r>
          </w:p>
        </w:tc>
        <w:tc>
          <w:tcPr>
            <w:tcW w:w="2000"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48C0EC16" w14:textId="77777777" w:rsidR="00AC1178" w:rsidRDefault="00000000">
            <w:pPr>
              <w:pStyle w:val="TableText"/>
            </w:pPr>
            <w:r>
              <w:rPr>
                <w:b/>
                <w:bCs/>
                <w:color w:val="FFFFFF"/>
              </w:rPr>
              <w:t>Length (recommended)</w:t>
            </w:r>
          </w:p>
        </w:tc>
      </w:tr>
      <w:tr w:rsidR="00AC1178" w14:paraId="5E91DC06"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973C092" w14:textId="77777777" w:rsidR="00AC1178" w:rsidRDefault="00000000">
            <w:pPr>
              <w:pStyle w:val="TableText"/>
            </w:pPr>
            <w:r>
              <w:t>Original Research Article</w:t>
            </w:r>
          </w:p>
        </w:tc>
        <w:tc>
          <w:tcPr>
            <w:tcW w:w="4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8AF9A92" w14:textId="77777777" w:rsidR="00AC1178" w:rsidRDefault="00000000">
            <w:pPr>
              <w:pStyle w:val="TableText"/>
            </w:pPr>
            <w:r>
              <w:t>Full-length study presenting new data, sources, analysis or theory.</w:t>
            </w:r>
          </w:p>
        </w:tc>
        <w:tc>
          <w:tcPr>
            <w:tcW w:w="20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3C9C4DB" w14:textId="77777777" w:rsidR="00AC1178" w:rsidRDefault="00000000">
            <w:pPr>
              <w:pStyle w:val="TableText"/>
            </w:pPr>
            <w:r>
              <w:rPr>
                <w:color w:val="6B7FA8"/>
              </w:rPr>
              <w:t>[5,000–8,000 words]</w:t>
            </w:r>
          </w:p>
        </w:tc>
      </w:tr>
      <w:tr w:rsidR="00AC1178" w14:paraId="0BC7DF5F"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1CB2C38C" w14:textId="77777777" w:rsidR="00AC1178" w:rsidRDefault="00000000">
            <w:pPr>
              <w:pStyle w:val="TableText"/>
            </w:pPr>
            <w:r>
              <w:t>Review Article</w:t>
            </w:r>
          </w:p>
        </w:tc>
        <w:tc>
          <w:tcPr>
            <w:tcW w:w="4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1104A4E2" w14:textId="77777777" w:rsidR="00AC1178" w:rsidRDefault="00000000">
            <w:pPr>
              <w:pStyle w:val="TableText"/>
            </w:pPr>
            <w:r>
              <w:t>Critical, systematic or historiographical survey of a field or topic.</w:t>
            </w:r>
          </w:p>
        </w:tc>
        <w:tc>
          <w:tcPr>
            <w:tcW w:w="20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7A362F77" w14:textId="77777777" w:rsidR="00AC1178" w:rsidRDefault="00000000">
            <w:pPr>
              <w:pStyle w:val="TableText"/>
            </w:pPr>
            <w:r>
              <w:rPr>
                <w:color w:val="6B7FA8"/>
              </w:rPr>
              <w:t>[6,000–9,000 words]</w:t>
            </w:r>
          </w:p>
        </w:tc>
      </w:tr>
      <w:tr w:rsidR="00AC1178" w14:paraId="3F008F14"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DD0EBCC" w14:textId="77777777" w:rsidR="00AC1178" w:rsidRDefault="00000000">
            <w:pPr>
              <w:pStyle w:val="TableText"/>
            </w:pPr>
            <w:r>
              <w:t>Short Communication</w:t>
            </w:r>
          </w:p>
        </w:tc>
        <w:tc>
          <w:tcPr>
            <w:tcW w:w="4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2F2B200" w14:textId="77777777" w:rsidR="00AC1178" w:rsidRDefault="00000000">
            <w:pPr>
              <w:pStyle w:val="TableText"/>
            </w:pPr>
            <w:r>
              <w:t>Brief, focused findings, a new source or a methodological note.</w:t>
            </w:r>
          </w:p>
        </w:tc>
        <w:tc>
          <w:tcPr>
            <w:tcW w:w="20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3A36904" w14:textId="77777777" w:rsidR="00AC1178" w:rsidRDefault="00000000">
            <w:pPr>
              <w:pStyle w:val="TableText"/>
            </w:pPr>
            <w:r>
              <w:rPr>
                <w:color w:val="6B7FA8"/>
              </w:rPr>
              <w:t>[2,000–3,000 words]</w:t>
            </w:r>
          </w:p>
        </w:tc>
      </w:tr>
      <w:tr w:rsidR="00AC1178" w14:paraId="54AF568A"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137DB6D4" w14:textId="77777777" w:rsidR="00AC1178" w:rsidRDefault="00000000">
            <w:pPr>
              <w:pStyle w:val="TableText"/>
            </w:pPr>
            <w:r>
              <w:t>Critical Edition / Translation</w:t>
            </w:r>
          </w:p>
        </w:tc>
        <w:tc>
          <w:tcPr>
            <w:tcW w:w="4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58DB9E35" w14:textId="77777777" w:rsidR="00AC1178" w:rsidRDefault="00000000">
            <w:pPr>
              <w:pStyle w:val="TableText"/>
            </w:pPr>
            <w:r>
              <w:t>Annotated edition of a text, inscription or manuscript, or a translation with introduction.</w:t>
            </w:r>
          </w:p>
        </w:tc>
        <w:tc>
          <w:tcPr>
            <w:tcW w:w="20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7C51441F" w14:textId="77777777" w:rsidR="00AC1178" w:rsidRDefault="00000000">
            <w:pPr>
              <w:pStyle w:val="TableText"/>
            </w:pPr>
            <w:r>
              <w:rPr>
                <w:color w:val="6B7FA8"/>
              </w:rPr>
              <w:t>[As agreed with editors]</w:t>
            </w:r>
          </w:p>
        </w:tc>
      </w:tr>
      <w:tr w:rsidR="00AC1178" w14:paraId="605A6A75"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597E0F2" w14:textId="77777777" w:rsidR="00AC1178" w:rsidRDefault="00000000">
            <w:pPr>
              <w:pStyle w:val="TableText"/>
            </w:pPr>
            <w:r>
              <w:t>Field Report</w:t>
            </w:r>
          </w:p>
        </w:tc>
        <w:tc>
          <w:tcPr>
            <w:tcW w:w="4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E9D8493" w14:textId="77777777" w:rsidR="00AC1178" w:rsidRDefault="00000000">
            <w:pPr>
              <w:pStyle w:val="TableText"/>
            </w:pPr>
            <w:r>
              <w:t>Documentation of fieldwork, oral tradition, archives or corpus building.</w:t>
            </w:r>
          </w:p>
        </w:tc>
        <w:tc>
          <w:tcPr>
            <w:tcW w:w="20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BF3BB04" w14:textId="77777777" w:rsidR="00AC1178" w:rsidRDefault="00000000">
            <w:pPr>
              <w:pStyle w:val="TableText"/>
            </w:pPr>
            <w:r>
              <w:rPr>
                <w:color w:val="6B7FA8"/>
              </w:rPr>
              <w:t>[3,000–5,000 words]</w:t>
            </w:r>
          </w:p>
        </w:tc>
      </w:tr>
      <w:tr w:rsidR="00AC1178" w14:paraId="71066E39"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07B2FAD3" w14:textId="77777777" w:rsidR="00AC1178" w:rsidRDefault="00000000">
            <w:pPr>
              <w:pStyle w:val="TableText"/>
            </w:pPr>
            <w:r>
              <w:t>Book Review</w:t>
            </w:r>
          </w:p>
        </w:tc>
        <w:tc>
          <w:tcPr>
            <w:tcW w:w="4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784D2ED7" w14:textId="77777777" w:rsidR="00AC1178" w:rsidRDefault="00000000">
            <w:pPr>
              <w:pStyle w:val="TableText"/>
            </w:pPr>
            <w:r>
              <w:t>Evaluative review of a recent scholarly book.</w:t>
            </w:r>
          </w:p>
        </w:tc>
        <w:tc>
          <w:tcPr>
            <w:tcW w:w="20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440AE52B" w14:textId="77777777" w:rsidR="00AC1178" w:rsidRDefault="00000000">
            <w:pPr>
              <w:pStyle w:val="TableText"/>
            </w:pPr>
            <w:r>
              <w:rPr>
                <w:color w:val="6B7FA8"/>
              </w:rPr>
              <w:t>[1,000–1,500 words]</w:t>
            </w:r>
          </w:p>
        </w:tc>
      </w:tr>
    </w:tbl>
    <w:p w14:paraId="1EBF651D" w14:textId="77777777" w:rsidR="00AC1178" w:rsidRDefault="00AC1178">
      <w:pPr>
        <w:spacing w:after="160"/>
      </w:pPr>
    </w:p>
    <w:p w14:paraId="2F96CC4C" w14:textId="77777777" w:rsidR="00AC1178" w:rsidRDefault="00000000">
      <w:pPr>
        <w:pStyle w:val="Heading1"/>
      </w:pPr>
      <w:r>
        <w:t>A3. Formatting Specifications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AC1178" w14:paraId="16122E07" w14:textId="77777777">
        <w:tblPrEx>
          <w:tblCellMar>
            <w:top w:w="0" w:type="dxa"/>
            <w:bottom w:w="0" w:type="dxa"/>
          </w:tblCellMar>
        </w:tblPrEx>
        <w:trPr>
          <w:cantSplit/>
          <w:tblHeader/>
        </w:trPr>
        <w:tc>
          <w:tcPr>
            <w:tcW w:w="2400"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47285361" w14:textId="77777777" w:rsidR="00AC1178" w:rsidRDefault="00000000">
            <w:pPr>
              <w:pStyle w:val="TableText"/>
            </w:pPr>
            <w:r>
              <w:rPr>
                <w:b/>
                <w:bCs/>
                <w:color w:val="FFFFFF"/>
              </w:rPr>
              <w:t>Element</w:t>
            </w:r>
          </w:p>
        </w:tc>
        <w:tc>
          <w:tcPr>
            <w:tcW w:w="6626"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71138CEC" w14:textId="77777777" w:rsidR="00AC1178" w:rsidRDefault="00000000">
            <w:pPr>
              <w:pStyle w:val="TableText"/>
            </w:pPr>
            <w:r>
              <w:rPr>
                <w:b/>
                <w:bCs/>
                <w:color w:val="FFFFFF"/>
              </w:rPr>
              <w:t>Requirement</w:t>
            </w:r>
          </w:p>
        </w:tc>
      </w:tr>
      <w:tr w:rsidR="00AC1178" w14:paraId="76360D0B"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27C726C" w14:textId="77777777" w:rsidR="00AC1178" w:rsidRDefault="00000000">
            <w:pPr>
              <w:pStyle w:val="TableText"/>
            </w:pPr>
            <w:r>
              <w:t>Page and margins</w:t>
            </w:r>
          </w:p>
        </w:tc>
        <w:tc>
          <w:tcPr>
            <w:tcW w:w="6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B3E75B3" w14:textId="77777777" w:rsidR="00AC1178" w:rsidRDefault="00000000">
            <w:pPr>
              <w:pStyle w:val="TableText"/>
            </w:pPr>
            <w:r>
              <w:t>A4; 2.54 cm (1 inch) on all sides; page numbers in the footer.</w:t>
            </w:r>
          </w:p>
        </w:tc>
      </w:tr>
      <w:tr w:rsidR="00AC1178" w14:paraId="0A7A5821"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129F67F8" w14:textId="77777777" w:rsidR="00AC1178" w:rsidRDefault="00000000">
            <w:pPr>
              <w:pStyle w:val="TableText"/>
            </w:pPr>
            <w:r>
              <w:t>Fonts</w:t>
            </w:r>
          </w:p>
        </w:tc>
        <w:tc>
          <w:tcPr>
            <w:tcW w:w="6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08644A12" w14:textId="77777777" w:rsidR="00AC1178" w:rsidRDefault="00000000">
            <w:pPr>
              <w:pStyle w:val="TableText"/>
            </w:pPr>
            <w:r>
              <w:t>English: Times New Roman, 12 pt.  Tamil: a Unicode font only (e.g. Nirmala UI, Latha or Noto Sans Tamil), 12 pt. Legacy non-Unicode Tamil fonts (TAB, TAM, Bamini and similar) cannot be accepted, because they make text unsearchable and unindexable.</w:t>
            </w:r>
          </w:p>
        </w:tc>
      </w:tr>
      <w:tr w:rsidR="00AC1178" w14:paraId="63371F45"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2939753" w14:textId="77777777" w:rsidR="00AC1178" w:rsidRDefault="00000000">
            <w:pPr>
              <w:pStyle w:val="TableText"/>
            </w:pPr>
            <w:r>
              <w:t>Spacing and alignment</w:t>
            </w:r>
          </w:p>
        </w:tc>
        <w:tc>
          <w:tcPr>
            <w:tcW w:w="6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320FA82" w14:textId="77777777" w:rsidR="00AC1178" w:rsidRDefault="00000000">
            <w:pPr>
              <w:pStyle w:val="TableText"/>
            </w:pPr>
            <w:r>
              <w:t>1.5 line spacing, justified body text, single spacing in tables and references.</w:t>
            </w:r>
          </w:p>
        </w:tc>
      </w:tr>
      <w:tr w:rsidR="00AC1178" w14:paraId="04C8B1D9"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54B7964C" w14:textId="77777777" w:rsidR="00AC1178" w:rsidRDefault="00000000">
            <w:pPr>
              <w:pStyle w:val="TableText"/>
            </w:pPr>
            <w:r>
              <w:t>Title</w:t>
            </w:r>
          </w:p>
        </w:tc>
        <w:tc>
          <w:tcPr>
            <w:tcW w:w="6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220DC198" w14:textId="77777777" w:rsidR="00AC1178" w:rsidRDefault="00000000">
            <w:pPr>
              <w:pStyle w:val="TableText"/>
            </w:pPr>
            <w:r>
              <w:t xml:space="preserve">Maximum </w:t>
            </w:r>
            <w:r>
              <w:rPr>
                <w:color w:val="6B7FA8"/>
              </w:rPr>
              <w:t>[15]</w:t>
            </w:r>
            <w:r>
              <w:t xml:space="preserve"> words; in English and in Tamil.</w:t>
            </w:r>
          </w:p>
        </w:tc>
      </w:tr>
      <w:tr w:rsidR="00AC1178" w14:paraId="035A98D9"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25B8C34" w14:textId="77777777" w:rsidR="00AC1178" w:rsidRDefault="00000000">
            <w:pPr>
              <w:pStyle w:val="TableText"/>
            </w:pPr>
            <w:r>
              <w:t>Abstract</w:t>
            </w:r>
          </w:p>
        </w:tc>
        <w:tc>
          <w:tcPr>
            <w:tcW w:w="6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D1E6D79" w14:textId="77777777" w:rsidR="00AC1178" w:rsidRDefault="00000000">
            <w:pPr>
              <w:pStyle w:val="TableText"/>
            </w:pPr>
            <w:r>
              <w:rPr>
                <w:color w:val="6B7FA8"/>
              </w:rPr>
              <w:t>[200–250]</w:t>
            </w:r>
            <w:r>
              <w:t xml:space="preserve"> words in English and in Tamil.</w:t>
            </w:r>
          </w:p>
        </w:tc>
      </w:tr>
      <w:tr w:rsidR="00AC1178" w14:paraId="116E6E89"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45A660CC" w14:textId="77777777" w:rsidR="00AC1178" w:rsidRDefault="00000000">
            <w:pPr>
              <w:pStyle w:val="TableText"/>
            </w:pPr>
            <w:r>
              <w:t>Keywords</w:t>
            </w:r>
          </w:p>
        </w:tc>
        <w:tc>
          <w:tcPr>
            <w:tcW w:w="6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1ADC5325" w14:textId="77777777" w:rsidR="00AC1178" w:rsidRDefault="00000000">
            <w:pPr>
              <w:pStyle w:val="TableText"/>
            </w:pPr>
            <w:r>
              <w:rPr>
                <w:color w:val="6B7FA8"/>
              </w:rPr>
              <w:t>[4–6]</w:t>
            </w:r>
            <w:r>
              <w:t xml:space="preserve"> keywords in English and in Tamil, separated by semicolons.</w:t>
            </w:r>
          </w:p>
        </w:tc>
      </w:tr>
      <w:tr w:rsidR="00AC1178" w14:paraId="6CEDD881"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4934B2B" w14:textId="77777777" w:rsidR="00AC1178" w:rsidRDefault="00000000">
            <w:pPr>
              <w:pStyle w:val="TableText"/>
            </w:pPr>
            <w:r>
              <w:t>Headings</w:t>
            </w:r>
          </w:p>
        </w:tc>
        <w:tc>
          <w:tcPr>
            <w:tcW w:w="6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1B7A2D0" w14:textId="77777777" w:rsidR="00AC1178" w:rsidRDefault="00000000">
            <w:pPr>
              <w:pStyle w:val="TableText"/>
            </w:pPr>
            <w:r>
              <w:t xml:space="preserve">Up to three levels: 1.  </w:t>
            </w:r>
            <w:proofErr w:type="gramStart"/>
            <w:r>
              <w:t>/  1.1</w:t>
            </w:r>
            <w:proofErr w:type="gramEnd"/>
            <w:r>
              <w:t xml:space="preserve">  /  1.1.1</w:t>
            </w:r>
          </w:p>
        </w:tc>
      </w:tr>
      <w:tr w:rsidR="00AC1178" w14:paraId="13D8FDC7"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7B97CFFC" w14:textId="77777777" w:rsidR="00AC1178" w:rsidRDefault="00000000">
            <w:pPr>
              <w:pStyle w:val="TableText"/>
            </w:pPr>
            <w:r>
              <w:t>Tamil in English text</w:t>
            </w:r>
          </w:p>
        </w:tc>
        <w:tc>
          <w:tcPr>
            <w:tcW w:w="6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0A12F1F5" w14:textId="77777777" w:rsidR="00AC1178" w:rsidRDefault="00000000">
            <w:pPr>
              <w:pStyle w:val="TableText"/>
            </w:pPr>
            <w:r>
              <w:t>Give Tamil terms in Tamil script with Roman transliteration in italics and an English gloss in single quotation marks on first use. Use one transliteration scheme consistently (see Appendix B: ISO 15919).</w:t>
            </w:r>
          </w:p>
        </w:tc>
      </w:tr>
      <w:tr w:rsidR="00AC1178" w14:paraId="0E2D7A0A"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68C707F" w14:textId="77777777" w:rsidR="00AC1178" w:rsidRDefault="00000000">
            <w:pPr>
              <w:pStyle w:val="TableText"/>
            </w:pPr>
            <w:r>
              <w:t>Tables and figures</w:t>
            </w:r>
          </w:p>
        </w:tc>
        <w:tc>
          <w:tcPr>
            <w:tcW w:w="6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4C46A43" w14:textId="77777777" w:rsidR="00AC1178" w:rsidRDefault="00000000">
            <w:pPr>
              <w:pStyle w:val="TableText"/>
            </w:pPr>
            <w:r>
              <w:t>Number consecutively (Table 1, Figure 1), cite each in the text, place captions above tables and below figures. Tables must be editable Word tables; figures at 300 dpi or higher, with alt text.</w:t>
            </w:r>
          </w:p>
        </w:tc>
      </w:tr>
      <w:tr w:rsidR="00AC1178" w14:paraId="5ECD303C"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01AF821E" w14:textId="77777777" w:rsidR="00AC1178" w:rsidRDefault="00000000">
            <w:pPr>
              <w:pStyle w:val="TableText"/>
            </w:pPr>
            <w:r>
              <w:t>Citations and references</w:t>
            </w:r>
          </w:p>
        </w:tc>
        <w:tc>
          <w:tcPr>
            <w:tcW w:w="662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451F5A04" w14:textId="77777777" w:rsidR="00AC1178" w:rsidRDefault="00000000">
            <w:pPr>
              <w:pStyle w:val="TableText"/>
            </w:pPr>
            <w:r>
              <w:t>APA 7th edition. Every in-text citation must appear in the reference list and the reverse. Provide DOIs as https://doi.org/… links wherever they exist.</w:t>
            </w:r>
          </w:p>
        </w:tc>
      </w:tr>
      <w:tr w:rsidR="00AC1178" w14:paraId="5619481A" w14:textId="77777777">
        <w:tblPrEx>
          <w:tblCellMar>
            <w:top w:w="0" w:type="dxa"/>
            <w:bottom w:w="0" w:type="dxa"/>
          </w:tblCellMar>
        </w:tblPrEx>
        <w:trPr>
          <w:cantSplit/>
        </w:trPr>
        <w:tc>
          <w:tcPr>
            <w:tcW w:w="24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0C0440B" w14:textId="77777777" w:rsidR="00AC1178" w:rsidRDefault="00000000">
            <w:pPr>
              <w:pStyle w:val="TableText"/>
            </w:pPr>
            <w:r>
              <w:t>Anonymity</w:t>
            </w:r>
          </w:p>
        </w:tc>
        <w:tc>
          <w:tcPr>
            <w:tcW w:w="66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AFF1018" w14:textId="77777777" w:rsidR="00AC1178" w:rsidRDefault="00000000">
            <w:pPr>
              <w:pStyle w:val="TableText"/>
            </w:pPr>
            <w:r>
              <w:rPr>
                <w:color w:val="6B7FA8"/>
              </w:rPr>
              <w:t>[If double-blind:]</w:t>
            </w:r>
            <w:r>
              <w:t xml:space="preserve"> upload an anonymised manuscript without Section B1 (author details), acknowledgements or self-identifying references, plus a separate title page.</w:t>
            </w:r>
          </w:p>
        </w:tc>
      </w:tr>
    </w:tbl>
    <w:p w14:paraId="22EFFBAB" w14:textId="77777777" w:rsidR="00AC1178" w:rsidRDefault="00AC1178">
      <w:pPr>
        <w:spacing w:after="160"/>
      </w:pPr>
    </w:p>
    <w:p w14:paraId="6B968A03" w14:textId="77777777" w:rsidR="00AC1178" w:rsidRDefault="00000000">
      <w:pPr>
        <w:pStyle w:val="Heading1"/>
      </w:pPr>
      <w:r>
        <w:t>A4. Pre-Submission Checklist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326"/>
      </w:tblGrid>
      <w:tr w:rsidR="00AC1178" w14:paraId="1CC63489"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9398C74"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FCDFF40" w14:textId="77777777" w:rsidR="00AC1178" w:rsidRDefault="00000000">
            <w:pPr>
              <w:pStyle w:val="TableText"/>
            </w:pPr>
            <w:r>
              <w:t>The manuscript is original, has not been published, and is not under consideration elsewhere.</w:t>
            </w:r>
          </w:p>
        </w:tc>
      </w:tr>
      <w:tr w:rsidR="00AC1178" w14:paraId="5CC63FFF"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ADA3007"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F716898" w14:textId="77777777" w:rsidR="00AC1178" w:rsidRDefault="00000000">
            <w:pPr>
              <w:pStyle w:val="TableText"/>
            </w:pPr>
            <w:r>
              <w:t>A similarity/plagiarism report has been checked and is within the journal's limit.</w:t>
            </w:r>
          </w:p>
        </w:tc>
      </w:tr>
      <w:tr w:rsidR="00AC1178" w14:paraId="642251C6"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C91FCFE"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7A37091" w14:textId="77777777" w:rsidR="00AC1178" w:rsidRDefault="00000000">
            <w:pPr>
              <w:pStyle w:val="TableText"/>
            </w:pPr>
            <w:r>
              <w:t>Title, abstract and keywords are given in both English and Tamil.</w:t>
            </w:r>
          </w:p>
        </w:tc>
      </w:tr>
      <w:tr w:rsidR="00AC1178" w14:paraId="00EF2612"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3A816BD"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27D032A" w14:textId="77777777" w:rsidR="00AC1178" w:rsidRDefault="00000000">
            <w:pPr>
              <w:pStyle w:val="TableText"/>
            </w:pPr>
            <w:r>
              <w:t>All authors are listed with affiliation, e-mail and ORCID iD; the corresponding author is marked.</w:t>
            </w:r>
          </w:p>
        </w:tc>
      </w:tr>
      <w:tr w:rsidR="00AC1178" w14:paraId="2CC3E017"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19442C6"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FD295A6" w14:textId="77777777" w:rsidR="00AC1178" w:rsidRDefault="00000000">
            <w:pPr>
              <w:pStyle w:val="TableText"/>
            </w:pPr>
            <w:r>
              <w:t>Tamil text is in Unicode; a single transliteration scheme is used throughout.</w:t>
            </w:r>
          </w:p>
        </w:tc>
      </w:tr>
      <w:tr w:rsidR="00AC1178" w14:paraId="6E6118C7"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178A393"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C283AB5" w14:textId="77777777" w:rsidR="00AC1178" w:rsidRDefault="00000000">
            <w:pPr>
              <w:pStyle w:val="TableText"/>
            </w:pPr>
            <w:r>
              <w:t>References follow APA 7th edition, with DOIs or stable URLs where available.</w:t>
            </w:r>
          </w:p>
        </w:tc>
      </w:tr>
      <w:tr w:rsidR="00AC1178" w14:paraId="41E618FF"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E008122"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466AC21" w14:textId="77777777" w:rsidR="00AC1178" w:rsidRDefault="00000000">
            <w:pPr>
              <w:pStyle w:val="TableText"/>
            </w:pPr>
            <w:r>
              <w:t>All tables and figures are numbered, captioned, cited, and legible in greyscale.</w:t>
            </w:r>
          </w:p>
        </w:tc>
      </w:tr>
      <w:tr w:rsidR="00AC1178" w14:paraId="1E367404"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359D284"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7EDF0AA" w14:textId="77777777" w:rsidR="00AC1178" w:rsidRDefault="00000000">
            <w:pPr>
              <w:pStyle w:val="TableText"/>
            </w:pPr>
            <w:r>
              <w:t>Permission has been obtained for any third-party material (images, inscriptions, manuscripts, archives, long quotations).</w:t>
            </w:r>
          </w:p>
        </w:tc>
      </w:tr>
      <w:tr w:rsidR="00AC1178" w14:paraId="79272B69"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A0D7128"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0BACBBE" w14:textId="77777777" w:rsidR="00AC1178" w:rsidRDefault="00000000">
            <w:pPr>
              <w:pStyle w:val="TableText"/>
            </w:pPr>
            <w:r>
              <w:t>Ethics approval and informed consent are stated for research involving people, communities or restricted archives.</w:t>
            </w:r>
          </w:p>
        </w:tc>
      </w:tr>
      <w:tr w:rsidR="00AC1178" w14:paraId="33B5F202"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EB950DB"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65FC92F" w14:textId="77777777" w:rsidR="00AC1178" w:rsidRDefault="00000000">
            <w:pPr>
              <w:pStyle w:val="TableText"/>
            </w:pPr>
            <w:r>
              <w:t>Funding, conflict-of-interest, data-availability and AI-use statements are complete.</w:t>
            </w:r>
          </w:p>
        </w:tc>
      </w:tr>
      <w:tr w:rsidR="00AC1178" w14:paraId="1F897312"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611F9B6"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AA5A3CA" w14:textId="77777777" w:rsidR="00AC1178" w:rsidRDefault="00000000">
            <w:pPr>
              <w:pStyle w:val="TableText"/>
            </w:pPr>
            <w:r>
              <w:t>Author contributions are stated using the CRediT roles.</w:t>
            </w:r>
          </w:p>
        </w:tc>
      </w:tr>
      <w:tr w:rsidR="00AC1178" w14:paraId="71F810ED"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7104896"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6BD9488" w14:textId="77777777" w:rsidR="00AC1178" w:rsidRDefault="00000000">
            <w:pPr>
              <w:pStyle w:val="TableText"/>
            </w:pPr>
            <w:r>
              <w:t>The Author Declaration and Licence Agreement (Part C) is signed by all authors.</w:t>
            </w:r>
          </w:p>
        </w:tc>
      </w:tr>
      <w:tr w:rsidR="00AC1178" w14:paraId="2EBB1F6D" w14:textId="77777777">
        <w:tblPrEx>
          <w:tblCellMar>
            <w:top w:w="0" w:type="dxa"/>
            <w:bottom w:w="0" w:type="dxa"/>
          </w:tblCellMar>
        </w:tblPrEx>
        <w:trPr>
          <w:cantSplit/>
        </w:trPr>
        <w:tc>
          <w:tcPr>
            <w:tcW w:w="7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4AE4709" w14:textId="77777777" w:rsidR="00AC1178" w:rsidRDefault="00000000">
            <w:pPr>
              <w:pStyle w:val="TableText"/>
              <w:jc w:val="center"/>
            </w:pPr>
            <w:r>
              <w:rPr>
                <w:rFonts w:ascii="Segoe UI Symbol" w:hAnsi="Segoe UI Symbol" w:cs="Segoe UI Symbol"/>
                <w:color w:val="3E5581"/>
                <w:sz w:val="26"/>
                <w:szCs w:val="26"/>
              </w:rPr>
              <w:t>☐</w:t>
            </w:r>
          </w:p>
        </w:tc>
        <w:tc>
          <w:tcPr>
            <w:tcW w:w="83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CE816AF" w14:textId="77777777" w:rsidR="00AC1178" w:rsidRDefault="00000000">
            <w:pPr>
              <w:pStyle w:val="TableText"/>
            </w:pPr>
            <w:r>
              <w:t>All yellow guidance boxes and bracketed placeholders have been removed.</w:t>
            </w:r>
          </w:p>
        </w:tc>
      </w:tr>
    </w:tbl>
    <w:p w14:paraId="5BB168FF" w14:textId="77777777" w:rsidR="00AC1178" w:rsidRDefault="00000000">
      <w:r>
        <w:br w:type="page"/>
      </w:r>
    </w:p>
    <w:p w14:paraId="4015D4A8" w14:textId="77777777" w:rsidR="00AC1178" w:rsidRDefault="00000000">
      <w:pPr>
        <w:pStyle w:val="PartBanner"/>
      </w:pPr>
      <w:r>
        <w:t xml:space="preserve">PART </w:t>
      </w:r>
      <w:proofErr w:type="gramStart"/>
      <w:r>
        <w:t>B  ·</w:t>
      </w:r>
      <w:proofErr w:type="gramEnd"/>
      <w:r>
        <w:t xml:space="preserve">  MANUSCRIPT TEMPLATE</w:t>
      </w:r>
    </w:p>
    <w:p w14:paraId="208BF897" w14:textId="77777777" w:rsidR="00AC1178" w:rsidRDefault="00000000">
      <w:pPr>
        <w:pStyle w:val="Guidance"/>
      </w:pPr>
      <w:r>
        <w:rPr>
          <w:b/>
          <w:bCs/>
          <w:color w:val="3E5581"/>
        </w:rPr>
        <w:t xml:space="preserve">For editorial use only. </w:t>
      </w:r>
      <w:r>
        <w:t>Authors leave this table blank; the editorial office completes it at acceptance.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813"/>
        <w:gridCol w:w="1700"/>
        <w:gridCol w:w="2813"/>
      </w:tblGrid>
      <w:tr w:rsidR="00AC1178" w14:paraId="58180448" w14:textId="77777777">
        <w:tblPrEx>
          <w:tblCellMar>
            <w:top w:w="0" w:type="dxa"/>
            <w:bottom w:w="0" w:type="dxa"/>
          </w:tblCellMar>
        </w:tblPrEx>
        <w:trPr>
          <w:cantSplit/>
        </w:trPr>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34CC7E3D" w14:textId="77777777" w:rsidR="00AC1178" w:rsidRDefault="00000000">
            <w:pPr>
              <w:pStyle w:val="TableText"/>
            </w:pPr>
            <w:r>
              <w:rPr>
                <w:b/>
                <w:bCs/>
                <w:color w:val="3E5581"/>
              </w:rPr>
              <w:t>Manuscript ID</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413CBA5" w14:textId="77777777" w:rsidR="00AC1178" w:rsidRDefault="00000000">
            <w:pPr>
              <w:pStyle w:val="TableText"/>
            </w:pPr>
            <w:r>
              <w:rPr>
                <w:color w:val="6B7FA8"/>
              </w:rPr>
              <w:t>[TML-YYYY-000]</w:t>
            </w:r>
          </w:p>
        </w:tc>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2678387C" w14:textId="77777777" w:rsidR="00AC1178" w:rsidRDefault="00000000">
            <w:pPr>
              <w:pStyle w:val="TableText"/>
            </w:pPr>
            <w:r>
              <w:rPr>
                <w:b/>
                <w:bCs/>
                <w:color w:val="3E5581"/>
              </w:rPr>
              <w:t>Article type</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D1BA1B8" w14:textId="77777777" w:rsidR="00AC1178" w:rsidRDefault="00000000">
            <w:pPr>
              <w:pStyle w:val="TableText"/>
            </w:pPr>
            <w:r>
              <w:rPr>
                <w:color w:val="6B7FA8"/>
              </w:rPr>
              <w:t>[Original Research Article]</w:t>
            </w:r>
          </w:p>
        </w:tc>
      </w:tr>
      <w:tr w:rsidR="00AC1178" w14:paraId="321E468B" w14:textId="77777777">
        <w:tblPrEx>
          <w:tblCellMar>
            <w:top w:w="0" w:type="dxa"/>
            <w:bottom w:w="0" w:type="dxa"/>
          </w:tblCellMar>
        </w:tblPrEx>
        <w:trPr>
          <w:cantSplit/>
        </w:trPr>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2C69227D" w14:textId="77777777" w:rsidR="00AC1178" w:rsidRDefault="00000000">
            <w:pPr>
              <w:pStyle w:val="TableText"/>
            </w:pPr>
            <w:r>
              <w:rPr>
                <w:b/>
                <w:bCs/>
                <w:color w:val="3E5581"/>
              </w:rPr>
              <w:t>Received</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85CD134" w14:textId="77777777" w:rsidR="00AC1178" w:rsidRDefault="00000000">
            <w:pPr>
              <w:pStyle w:val="TableText"/>
            </w:pPr>
            <w:r>
              <w:rPr>
                <w:color w:val="6B7FA8"/>
              </w:rPr>
              <w:t>[DD Month YYYY]</w:t>
            </w:r>
          </w:p>
        </w:tc>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BD28FC7" w14:textId="77777777" w:rsidR="00AC1178" w:rsidRDefault="00000000">
            <w:pPr>
              <w:pStyle w:val="TableText"/>
            </w:pPr>
            <w:r>
              <w:rPr>
                <w:b/>
                <w:bCs/>
                <w:color w:val="3E5581"/>
              </w:rPr>
              <w:t>Revised</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7E2C7F7" w14:textId="77777777" w:rsidR="00AC1178" w:rsidRDefault="00000000">
            <w:pPr>
              <w:pStyle w:val="TableText"/>
            </w:pPr>
            <w:r>
              <w:rPr>
                <w:color w:val="6B7FA8"/>
              </w:rPr>
              <w:t>[DD Month YYYY]</w:t>
            </w:r>
          </w:p>
        </w:tc>
      </w:tr>
      <w:tr w:rsidR="00AC1178" w14:paraId="2E1746BF" w14:textId="77777777">
        <w:tblPrEx>
          <w:tblCellMar>
            <w:top w:w="0" w:type="dxa"/>
            <w:bottom w:w="0" w:type="dxa"/>
          </w:tblCellMar>
        </w:tblPrEx>
        <w:trPr>
          <w:cantSplit/>
        </w:trPr>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E8506FB" w14:textId="77777777" w:rsidR="00AC1178" w:rsidRDefault="00000000">
            <w:pPr>
              <w:pStyle w:val="TableText"/>
            </w:pPr>
            <w:r>
              <w:rPr>
                <w:b/>
                <w:bCs/>
                <w:color w:val="3E5581"/>
              </w:rPr>
              <w:t>Accepted</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069A5C5" w14:textId="77777777" w:rsidR="00AC1178" w:rsidRDefault="00000000">
            <w:pPr>
              <w:pStyle w:val="TableText"/>
            </w:pPr>
            <w:r>
              <w:rPr>
                <w:color w:val="6B7FA8"/>
              </w:rPr>
              <w:t>[DD Month YYYY]</w:t>
            </w:r>
          </w:p>
        </w:tc>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009678F" w14:textId="77777777" w:rsidR="00AC1178" w:rsidRDefault="00000000">
            <w:pPr>
              <w:pStyle w:val="TableText"/>
            </w:pPr>
            <w:r>
              <w:rPr>
                <w:b/>
                <w:bCs/>
                <w:color w:val="3E5581"/>
              </w:rPr>
              <w:t>Published online</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3D6AF7F" w14:textId="77777777" w:rsidR="00AC1178" w:rsidRDefault="00000000">
            <w:pPr>
              <w:pStyle w:val="TableText"/>
            </w:pPr>
            <w:r>
              <w:rPr>
                <w:color w:val="6B7FA8"/>
              </w:rPr>
              <w:t>[DD Month YYYY]</w:t>
            </w:r>
          </w:p>
        </w:tc>
      </w:tr>
      <w:tr w:rsidR="00AC1178" w14:paraId="406F972D" w14:textId="77777777">
        <w:tblPrEx>
          <w:tblCellMar>
            <w:top w:w="0" w:type="dxa"/>
            <w:bottom w:w="0" w:type="dxa"/>
          </w:tblCellMar>
        </w:tblPrEx>
        <w:trPr>
          <w:cantSplit/>
        </w:trPr>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E01DC49" w14:textId="77777777" w:rsidR="00AC1178" w:rsidRDefault="00000000">
            <w:pPr>
              <w:pStyle w:val="TableText"/>
            </w:pPr>
            <w:r>
              <w:rPr>
                <w:b/>
                <w:bCs/>
                <w:color w:val="3E5581"/>
              </w:rPr>
              <w:t>Volume / Issue</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386CC0A0" w14:textId="77777777" w:rsidR="00AC1178" w:rsidRDefault="00000000">
            <w:pPr>
              <w:pStyle w:val="TableText"/>
            </w:pPr>
            <w:r>
              <w:rPr>
                <w:color w:val="6B7FA8"/>
              </w:rPr>
              <w:t>[Vol. X, Issue X]</w:t>
            </w:r>
          </w:p>
        </w:tc>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3F268760" w14:textId="77777777" w:rsidR="00AC1178" w:rsidRDefault="00000000">
            <w:pPr>
              <w:pStyle w:val="TableText"/>
            </w:pPr>
            <w:r>
              <w:rPr>
                <w:b/>
                <w:bCs/>
                <w:color w:val="3E5581"/>
              </w:rPr>
              <w:t>Pages</w:t>
            </w:r>
          </w:p>
        </w:tc>
        <w:tc>
          <w:tcPr>
            <w:tcW w:w="2813"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4245221" w14:textId="77777777" w:rsidR="00AC1178" w:rsidRDefault="00000000">
            <w:pPr>
              <w:pStyle w:val="TableText"/>
            </w:pPr>
            <w:r>
              <w:rPr>
                <w:color w:val="6B7FA8"/>
              </w:rPr>
              <w:t>[xx–xx]</w:t>
            </w:r>
          </w:p>
        </w:tc>
      </w:tr>
      <w:tr w:rsidR="00AC1178" w14:paraId="6E826C63" w14:textId="77777777">
        <w:tblPrEx>
          <w:tblCellMar>
            <w:top w:w="0" w:type="dxa"/>
            <w:bottom w:w="0" w:type="dxa"/>
          </w:tblCellMar>
        </w:tblPrEx>
        <w:trPr>
          <w:cantSplit/>
        </w:trPr>
        <w:tc>
          <w:tcPr>
            <w:tcW w:w="17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407755D" w14:textId="77777777" w:rsidR="00AC1178" w:rsidRDefault="00000000">
            <w:pPr>
              <w:pStyle w:val="TableText"/>
            </w:pPr>
            <w:r>
              <w:rPr>
                <w:b/>
                <w:bCs/>
                <w:color w:val="3E5581"/>
              </w:rPr>
              <w:t>DOI</w:t>
            </w:r>
          </w:p>
        </w:tc>
        <w:tc>
          <w:tcPr>
            <w:tcW w:w="7326" w:type="dxa"/>
            <w:gridSpan w:val="3"/>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D2E265B" w14:textId="77777777" w:rsidR="00AC1178" w:rsidRDefault="00000000">
            <w:pPr>
              <w:pStyle w:val="TableText"/>
            </w:pPr>
            <w:r>
              <w:rPr>
                <w:color w:val="6B7FA8"/>
              </w:rPr>
              <w:t>[https://doi.org/xx.xxxx/tamiliyal.YYYY.xxx]</w:t>
            </w:r>
          </w:p>
        </w:tc>
      </w:tr>
    </w:tbl>
    <w:p w14:paraId="1C851192" w14:textId="77777777" w:rsidR="00AC1178" w:rsidRDefault="00AC1178">
      <w:pPr>
        <w:spacing w:after="240"/>
      </w:pPr>
    </w:p>
    <w:p w14:paraId="37FFCE67" w14:textId="77777777" w:rsidR="00AC1178" w:rsidRDefault="00000000">
      <w:pPr>
        <w:spacing w:before="120" w:after="120"/>
        <w:jc w:val="center"/>
      </w:pPr>
      <w:r>
        <w:rPr>
          <w:rFonts w:ascii="Calibri" w:eastAsia="Calibri" w:hAnsi="Calibri"/>
          <w:b/>
          <w:bCs/>
          <w:color w:val="3E5581"/>
          <w:spacing w:val="40"/>
          <w:sz w:val="20"/>
          <w:szCs w:val="20"/>
        </w:rPr>
        <w:t>[ORIGINAL RESEARCH ARTICLE]</w:t>
      </w:r>
    </w:p>
    <w:p w14:paraId="6B9E2061" w14:textId="77777777" w:rsidR="00AC1178" w:rsidRDefault="00000000">
      <w:pPr>
        <w:pStyle w:val="ArticleTitle"/>
      </w:pPr>
      <w:r>
        <w:rPr>
          <w:color w:val="6B7FA8"/>
        </w:rPr>
        <w:t>[Title of the Article in English, in Title Case — Maximum 15 Words]</w:t>
      </w:r>
    </w:p>
    <w:p w14:paraId="2C4D16B6" w14:textId="77777777" w:rsidR="00AC1178" w:rsidRDefault="00000000">
      <w:pPr>
        <w:pStyle w:val="ArticleTitleTamil"/>
      </w:pPr>
      <w:r>
        <w:rPr>
          <w:color w:val="6B7FA8"/>
        </w:rPr>
        <w:t>[கட்டுரையின் தலைப்பு தமிழில்]</w:t>
      </w:r>
    </w:p>
    <w:p w14:paraId="246D0622" w14:textId="77777777" w:rsidR="00AC1178" w:rsidRDefault="00000000">
      <w:pPr>
        <w:spacing w:before="200" w:after="60" w:line="300" w:lineRule="auto"/>
        <w:jc w:val="center"/>
      </w:pPr>
      <w:r>
        <w:rPr>
          <w:b/>
          <w:bCs/>
          <w:color w:val="6B7FA8"/>
        </w:rPr>
        <w:t>[First Name Last Name]</w:t>
      </w:r>
      <w:proofErr w:type="gramStart"/>
      <w:r>
        <w:rPr>
          <w:b/>
          <w:bCs/>
          <w:vertAlign w:val="superscript"/>
        </w:rPr>
        <w:t>1,*</w:t>
      </w:r>
      <w:proofErr w:type="gramEnd"/>
      <w:r>
        <w:t xml:space="preserve">,  </w:t>
      </w:r>
      <w:r>
        <w:rPr>
          <w:b/>
          <w:bCs/>
          <w:color w:val="6B7FA8"/>
        </w:rPr>
        <w:t>[First Name Last Name]</w:t>
      </w:r>
      <w:r>
        <w:rPr>
          <w:b/>
          <w:bCs/>
          <w:vertAlign w:val="superscript"/>
        </w:rPr>
        <w:t>2</w:t>
      </w:r>
      <w:r>
        <w:t xml:space="preserve">,  </w:t>
      </w:r>
      <w:r>
        <w:rPr>
          <w:b/>
          <w:bCs/>
          <w:color w:val="6B7FA8"/>
        </w:rPr>
        <w:t>[First Name Last Name]</w:t>
      </w:r>
      <w:r>
        <w:rPr>
          <w:b/>
          <w:bCs/>
          <w:vertAlign w:val="superscript"/>
        </w:rPr>
        <w:t>1</w:t>
      </w:r>
    </w:p>
    <w:p w14:paraId="0590FACE" w14:textId="77777777" w:rsidR="00AC1178" w:rsidRDefault="00000000">
      <w:pPr>
        <w:pStyle w:val="Affiliation"/>
      </w:pPr>
      <w:r>
        <w:rPr>
          <w:vertAlign w:val="superscript"/>
        </w:rPr>
        <w:t>1</w:t>
      </w:r>
      <w:r>
        <w:t xml:space="preserve"> </w:t>
      </w:r>
      <w:r>
        <w:rPr>
          <w:color w:val="6B7FA8"/>
        </w:rPr>
        <w:t>[Department / School, Institution, City, State/Province, Postal Code, Country]</w:t>
      </w:r>
    </w:p>
    <w:p w14:paraId="25F26A02" w14:textId="77777777" w:rsidR="00AC1178" w:rsidRDefault="00000000">
      <w:pPr>
        <w:pStyle w:val="Affiliation"/>
      </w:pPr>
      <w:r>
        <w:rPr>
          <w:vertAlign w:val="superscript"/>
        </w:rPr>
        <w:t>2</w:t>
      </w:r>
      <w:r>
        <w:t xml:space="preserve"> </w:t>
      </w:r>
      <w:r>
        <w:rPr>
          <w:color w:val="6B7FA8"/>
        </w:rPr>
        <w:t>[Department / School, Institution, City, State/Province, Postal Code, Country]</w:t>
      </w:r>
    </w:p>
    <w:p w14:paraId="5FD998E7" w14:textId="77777777" w:rsidR="00AC1178" w:rsidRDefault="00000000">
      <w:pPr>
        <w:pStyle w:val="Affiliation"/>
        <w:spacing w:before="100" w:after="40"/>
      </w:pPr>
      <w:r>
        <w:rPr>
          <w:b/>
          <w:bCs/>
        </w:rPr>
        <w:t xml:space="preserve">*Corresponding author: </w:t>
      </w:r>
      <w:r>
        <w:rPr>
          <w:color w:val="6B7FA8"/>
        </w:rPr>
        <w:t>[Name]</w:t>
      </w:r>
      <w:r>
        <w:t xml:space="preserve">, </w:t>
      </w:r>
      <w:r>
        <w:rPr>
          <w:color w:val="6B7FA8"/>
        </w:rPr>
        <w:t>[e-mail address]</w:t>
      </w:r>
    </w:p>
    <w:p w14:paraId="39CBCF61" w14:textId="77777777" w:rsidR="00AC1178" w:rsidRDefault="00000000">
      <w:pPr>
        <w:pStyle w:val="Affiliation"/>
      </w:pPr>
      <w:r>
        <w:rPr>
          <w:b/>
          <w:bCs/>
        </w:rPr>
        <w:t xml:space="preserve">ORCID iD: </w:t>
      </w:r>
      <w:r>
        <w:rPr>
          <w:color w:val="6B7FA8"/>
        </w:rPr>
        <w:t>[Author 1: https://orcid.org/0000-0000-0000-0000</w:t>
      </w:r>
      <w:proofErr w:type="gramStart"/>
      <w:r>
        <w:rPr>
          <w:color w:val="6B7FA8"/>
        </w:rPr>
        <w:t>]</w:t>
      </w:r>
      <w:r>
        <w:t xml:space="preserve">;  </w:t>
      </w:r>
      <w:r>
        <w:rPr>
          <w:color w:val="6B7FA8"/>
        </w:rPr>
        <w:t>[</w:t>
      </w:r>
      <w:proofErr w:type="gramEnd"/>
      <w:r>
        <w:rPr>
          <w:color w:val="6B7FA8"/>
        </w:rPr>
        <w:t>Author 2: https://orcid.org/0000-0000-0000-0000]</w:t>
      </w:r>
    </w:p>
    <w:p w14:paraId="5ADF8092" w14:textId="77777777" w:rsidR="00AC1178" w:rsidRDefault="00000000">
      <w:pPr>
        <w:pStyle w:val="Guidance"/>
      </w:pPr>
      <w:r>
        <w:rPr>
          <w:b/>
          <w:bCs/>
          <w:color w:val="3E5581"/>
        </w:rPr>
        <w:t xml:space="preserve">Guidance. </w:t>
      </w:r>
      <w:r>
        <w:t>List authors in the order they will be published. Use one superscript number per affiliation and an asterisk for the corresponding author. An ORCID iD for every author is strongly recommended. For double-blind review, delete this whole block from the anonymised file.</w:t>
      </w:r>
    </w:p>
    <w:p w14:paraId="4B54540E" w14:textId="77777777" w:rsidR="00AC1178" w:rsidRDefault="00000000">
      <w:pPr>
        <w:pStyle w:val="AbstractHeading"/>
      </w:pPr>
      <w:r>
        <w:t>Abstract</w:t>
      </w:r>
    </w:p>
    <w:p w14:paraId="7D296FF4" w14:textId="77777777" w:rsidR="00AC1178" w:rsidRDefault="00000000">
      <w:pPr>
        <w:pStyle w:val="Body"/>
        <w:spacing w:after="80" w:line="300" w:lineRule="auto"/>
      </w:pPr>
      <w:r>
        <w:rPr>
          <w:b/>
          <w:bCs/>
        </w:rPr>
        <w:t xml:space="preserve">Purpose: </w:t>
      </w:r>
      <w:r>
        <w:rPr>
          <w:color w:val="6B7FA8"/>
        </w:rPr>
        <w:t>[State the aim or research question in one or two sentences.]</w:t>
      </w:r>
    </w:p>
    <w:p w14:paraId="39B8DFCC" w14:textId="77777777" w:rsidR="00AC1178" w:rsidRDefault="00000000">
      <w:pPr>
        <w:pStyle w:val="Body"/>
        <w:spacing w:after="80" w:line="300" w:lineRule="auto"/>
      </w:pPr>
      <w:r>
        <w:rPr>
          <w:b/>
          <w:bCs/>
        </w:rPr>
        <w:t xml:space="preserve">Methodology / Approach: </w:t>
      </w:r>
      <w:r>
        <w:rPr>
          <w:color w:val="6B7FA8"/>
        </w:rPr>
        <w:t>[Sources, corpus, texts, participants, tools and analytical framework.]</w:t>
      </w:r>
    </w:p>
    <w:p w14:paraId="046E6E34" w14:textId="77777777" w:rsidR="00AC1178" w:rsidRDefault="00000000">
      <w:pPr>
        <w:pStyle w:val="Body"/>
        <w:spacing w:after="80" w:line="300" w:lineRule="auto"/>
      </w:pPr>
      <w:r>
        <w:rPr>
          <w:b/>
          <w:bCs/>
        </w:rPr>
        <w:t xml:space="preserve">Findings: </w:t>
      </w:r>
      <w:r>
        <w:rPr>
          <w:color w:val="6B7FA8"/>
        </w:rPr>
        <w:t>[The main results or arguments, stated concretely.]</w:t>
      </w:r>
    </w:p>
    <w:p w14:paraId="1B86733F" w14:textId="77777777" w:rsidR="00AC1178" w:rsidRDefault="00000000">
      <w:pPr>
        <w:pStyle w:val="Body"/>
        <w:spacing w:line="300" w:lineRule="auto"/>
      </w:pPr>
      <w:r>
        <w:rPr>
          <w:b/>
          <w:bCs/>
        </w:rPr>
        <w:t xml:space="preserve">Originality / Value: </w:t>
      </w:r>
      <w:r>
        <w:rPr>
          <w:color w:val="6B7FA8"/>
        </w:rPr>
        <w:t>[What is new, and why it matters to Tamil Studies and related fields.]</w:t>
      </w:r>
    </w:p>
    <w:p w14:paraId="0FFFEDC3" w14:textId="77777777" w:rsidR="00AC1178" w:rsidRDefault="00000000">
      <w:pPr>
        <w:pStyle w:val="Body"/>
        <w:spacing w:after="200" w:line="300" w:lineRule="auto"/>
        <w:jc w:val="left"/>
      </w:pPr>
      <w:r>
        <w:rPr>
          <w:b/>
          <w:bCs/>
        </w:rPr>
        <w:t xml:space="preserve">Keywords: </w:t>
      </w:r>
      <w:r>
        <w:rPr>
          <w:color w:val="6B7FA8"/>
        </w:rPr>
        <w:t>[keyword 1; keyword 2; keyword 3; keyword 4; keyword 5]</w:t>
      </w:r>
    </w:p>
    <w:p w14:paraId="68511C51" w14:textId="77777777" w:rsidR="00AC1178" w:rsidRDefault="00000000">
      <w:pPr>
        <w:pStyle w:val="Guidance"/>
      </w:pPr>
      <w:r>
        <w:rPr>
          <w:b/>
          <w:bCs/>
          <w:color w:val="3E5581"/>
        </w:rPr>
        <w:t xml:space="preserve">Guidance. </w:t>
      </w:r>
      <w:r>
        <w:t xml:space="preserve">The abstract must be a single self-contained paragraph of </w:t>
      </w:r>
      <w:r>
        <w:rPr>
          <w:color w:val="6B7FA8"/>
        </w:rPr>
        <w:t>[200–250]</w:t>
      </w:r>
      <w:r>
        <w:t xml:space="preserve"> words. It may keep the four labelled parts above or run as continuous prose. Avoid citations, abbreviations and footnotes in the abstract.</w:t>
      </w:r>
    </w:p>
    <w:p w14:paraId="0AB83E66" w14:textId="77777777" w:rsidR="00AC1178" w:rsidRDefault="00000000">
      <w:pPr>
        <w:pStyle w:val="AbstractHeading"/>
      </w:pPr>
      <w:r>
        <w:t>ஆய்வுச்சுருக்கம்</w:t>
      </w:r>
    </w:p>
    <w:p w14:paraId="593E82E7" w14:textId="77777777" w:rsidR="00AC1178" w:rsidRDefault="00000000">
      <w:pPr>
        <w:pStyle w:val="Body"/>
        <w:spacing w:line="300" w:lineRule="auto"/>
      </w:pPr>
      <w:r>
        <w:rPr>
          <w:color w:val="6B7FA8"/>
        </w:rPr>
        <w:t>[இங்கு 200–250 சொற்களுக்குள் ஆய்வுச்சுருக்கத்தை தமிழில் எழுதவும். நோக்கம், ஆய்வு முறை, கண்டுபிடிப்புகள், ஆய்வின் புதுமை ஆகியவற்றை இதில் குறிப்பிடவும்.]</w:t>
      </w:r>
    </w:p>
    <w:p w14:paraId="4E30CC6E" w14:textId="77777777" w:rsidR="00AC1178" w:rsidRDefault="00000000">
      <w:pPr>
        <w:pStyle w:val="Body"/>
        <w:spacing w:line="300" w:lineRule="auto"/>
        <w:jc w:val="left"/>
      </w:pPr>
      <w:r>
        <w:rPr>
          <w:b/>
          <w:bCs/>
        </w:rPr>
        <w:t xml:space="preserve">முக்கியச் சொற்கள்: </w:t>
      </w:r>
      <w:r>
        <w:rPr>
          <w:color w:val="6B7FA8"/>
        </w:rPr>
        <w:t>[சொல் 1; சொல் 2; சொல் 3; சொல் 4; சொல் 5]</w:t>
      </w:r>
    </w:p>
    <w:p w14:paraId="411F831C" w14:textId="77777777" w:rsidR="00AC1178" w:rsidRDefault="00000000">
      <w:r>
        <w:br w:type="page"/>
      </w:r>
    </w:p>
    <w:p w14:paraId="70F59944" w14:textId="77777777" w:rsidR="00AC1178" w:rsidRDefault="00000000">
      <w:pPr>
        <w:pStyle w:val="Heading1"/>
      </w:pPr>
      <w:r>
        <w:t>1. Introduction</w:t>
      </w:r>
    </w:p>
    <w:p w14:paraId="1905CC94" w14:textId="77777777" w:rsidR="00AC1178" w:rsidRDefault="00000000">
      <w:pPr>
        <w:pStyle w:val="Guidance"/>
      </w:pPr>
      <w:r>
        <w:rPr>
          <w:b/>
          <w:bCs/>
          <w:color w:val="3E5581"/>
        </w:rPr>
        <w:t xml:space="preserve">Guidance. </w:t>
      </w:r>
      <w:r>
        <w:t>Set out the background and context, identify the gap in existing scholarship, state the aim or research questions, and explain the significance of the study. Close with a brief outline of the article's structure. Cite in APA style, e.g. (Author, Year), (Author &amp; Author, Year, p. 00), or Author (Year).</w:t>
      </w:r>
    </w:p>
    <w:p w14:paraId="0E85FB72" w14:textId="77777777" w:rsidR="00AC1178" w:rsidRDefault="00000000">
      <w:pPr>
        <w:pStyle w:val="Body"/>
      </w:pPr>
      <w:r>
        <w:rPr>
          <w:color w:val="6B7FA8"/>
        </w:rPr>
        <w:t>[Begin the introduction here. Use Times New Roman 12 pt with 1.5 line spacing. Tamil words may be written in Tamil script, e.g. தமிழ், followed by transliteration and gloss on first use: tamiḻ ‘Tamil’.]</w:t>
      </w:r>
    </w:p>
    <w:p w14:paraId="450C084D" w14:textId="77777777" w:rsidR="00AC1178" w:rsidRDefault="00000000">
      <w:pPr>
        <w:pStyle w:val="Heading1"/>
      </w:pPr>
      <w:r>
        <w:t>2. Review of Literature / Theoretical Framework</w:t>
      </w:r>
    </w:p>
    <w:p w14:paraId="79A73B2D" w14:textId="77777777" w:rsidR="00AC1178" w:rsidRDefault="00000000">
      <w:pPr>
        <w:pStyle w:val="Body"/>
      </w:pPr>
      <w:r>
        <w:rPr>
          <w:color w:val="6B7FA8"/>
        </w:rPr>
        <w:t>[Review the key earlier studies and the theoretical or conceptual framework used. Organise by theme or chronology, not as a list of summaries. Make clear how your work extends, corrects or departs from them.]</w:t>
      </w:r>
    </w:p>
    <w:p w14:paraId="1F9618F2" w14:textId="77777777" w:rsidR="00AC1178" w:rsidRDefault="00000000">
      <w:pPr>
        <w:pStyle w:val="Heading1"/>
      </w:pPr>
      <w:r>
        <w:t>3. Objectives and Research Questions</w:t>
      </w:r>
    </w:p>
    <w:p w14:paraId="5C47CF75" w14:textId="77777777" w:rsidR="00AC1178" w:rsidRDefault="00000000">
      <w:pPr>
        <w:pStyle w:val="Body"/>
      </w:pPr>
      <w:r>
        <w:rPr>
          <w:color w:val="6B7FA8"/>
        </w:rPr>
        <w:t xml:space="preserve">[State the objectives, research questions or hypotheses, ideally as a </w:t>
      </w:r>
      <w:proofErr w:type="gramStart"/>
      <w:r>
        <w:rPr>
          <w:color w:val="6B7FA8"/>
        </w:rPr>
        <w:t>short numbered</w:t>
      </w:r>
      <w:proofErr w:type="gramEnd"/>
      <w:r>
        <w:rPr>
          <w:color w:val="6B7FA8"/>
        </w:rPr>
        <w:t xml:space="preserve"> list.]</w:t>
      </w:r>
    </w:p>
    <w:p w14:paraId="49EEA9A6" w14:textId="77777777" w:rsidR="00AC1178" w:rsidRDefault="00000000">
      <w:pPr>
        <w:pStyle w:val="Heading1"/>
      </w:pPr>
      <w:r>
        <w:t>4. Materials and Methods</w:t>
      </w:r>
    </w:p>
    <w:p w14:paraId="63EF1F97" w14:textId="77777777" w:rsidR="00AC1178" w:rsidRDefault="00000000">
      <w:pPr>
        <w:pStyle w:val="Heading2"/>
      </w:pPr>
      <w:r>
        <w:t>4.1 Sources and Data</w:t>
      </w:r>
    </w:p>
    <w:p w14:paraId="679BDF56" w14:textId="77777777" w:rsidR="00AC1178" w:rsidRDefault="00000000">
      <w:pPr>
        <w:pStyle w:val="Body"/>
      </w:pPr>
      <w:r>
        <w:rPr>
          <w:color w:val="6B7FA8"/>
        </w:rPr>
        <w:t>[Describe the primary and secondary sources: texts and editions, manuscripts, inscriptions, corpora, archives, interviews, fieldwork sites, and how they were selected. Give edition details and repository or accession numbers.]</w:t>
      </w:r>
    </w:p>
    <w:p w14:paraId="61D3CD44" w14:textId="77777777" w:rsidR="00AC1178" w:rsidRDefault="00000000">
      <w:pPr>
        <w:pStyle w:val="Heading2"/>
      </w:pPr>
      <w:r>
        <w:t>4.2 Method of Analysis</w:t>
      </w:r>
    </w:p>
    <w:p w14:paraId="1576A08B" w14:textId="77777777" w:rsidR="00AC1178" w:rsidRDefault="00000000">
      <w:pPr>
        <w:pStyle w:val="Body"/>
      </w:pPr>
      <w:r>
        <w:rPr>
          <w:color w:val="6B7FA8"/>
        </w:rPr>
        <w:t>[Explain the analytical, philological, linguistic, historical, ethnographic or computational procedures in enough detail for another scholar to follow or replicate them.]</w:t>
      </w:r>
    </w:p>
    <w:p w14:paraId="02F9AB1F" w14:textId="77777777" w:rsidR="00AC1178" w:rsidRDefault="00000000">
      <w:pPr>
        <w:pStyle w:val="Heading2"/>
      </w:pPr>
      <w:r>
        <w:t>4.3 Ethical Considerations</w:t>
      </w:r>
    </w:p>
    <w:p w14:paraId="3F2687B3" w14:textId="77777777" w:rsidR="00AC1178" w:rsidRDefault="00000000">
      <w:pPr>
        <w:pStyle w:val="Body"/>
      </w:pPr>
      <w:r>
        <w:rPr>
          <w:color w:val="6B7FA8"/>
        </w:rPr>
        <w:t>[Where applicable: ethics committee name and approval number, informed consent and anonymisation, community permissions, archive access conditions.]</w:t>
      </w:r>
    </w:p>
    <w:p w14:paraId="4430A3CA" w14:textId="77777777" w:rsidR="00AC1178" w:rsidRDefault="00000000">
      <w:pPr>
        <w:pStyle w:val="Heading1"/>
      </w:pPr>
      <w:r>
        <w:t>5. Results and Analysis</w:t>
      </w:r>
    </w:p>
    <w:p w14:paraId="19084AFC" w14:textId="77777777" w:rsidR="00AC1178" w:rsidRDefault="00000000">
      <w:pPr>
        <w:pStyle w:val="Body"/>
      </w:pPr>
      <w:r>
        <w:rPr>
          <w:color w:val="6B7FA8"/>
        </w:rPr>
        <w:t>[Present findings in a logical order. Refer to every table and figure in the text before it appears, e.g. “Table 1 summarises …”.]</w:t>
      </w:r>
    </w:p>
    <w:p w14:paraId="6E316DC6" w14:textId="77777777" w:rsidR="00AC1178" w:rsidRDefault="00000000">
      <w:pPr>
        <w:pStyle w:val="CaptionText"/>
        <w:keepNext/>
      </w:pPr>
      <w:r>
        <w:rPr>
          <w:b/>
          <w:bCs/>
        </w:rPr>
        <w:t xml:space="preserve">Table 1. </w:t>
      </w:r>
      <w:r>
        <w:rPr>
          <w:color w:val="6B7FA8"/>
        </w:rPr>
        <w:t>[Descriptive caption, placed above the table.]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AC1178" w14:paraId="6EB8E6BC" w14:textId="77777777">
        <w:tblPrEx>
          <w:tblCellMar>
            <w:top w:w="0" w:type="dxa"/>
            <w:bottom w:w="0" w:type="dxa"/>
          </w:tblCellMar>
        </w:tblPrEx>
        <w:trPr>
          <w:cantSplit/>
          <w:tblHeader/>
        </w:trPr>
        <w:tc>
          <w:tcPr>
            <w:tcW w:w="2256"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794D4906" w14:textId="77777777" w:rsidR="00AC1178" w:rsidRDefault="00000000">
            <w:pPr>
              <w:pStyle w:val="TableText"/>
              <w:keepNext/>
            </w:pPr>
            <w:r>
              <w:rPr>
                <w:b/>
                <w:bCs/>
                <w:color w:val="FFFFFF"/>
              </w:rPr>
              <w:t>[Column A]</w:t>
            </w:r>
          </w:p>
        </w:tc>
        <w:tc>
          <w:tcPr>
            <w:tcW w:w="2256"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24F77460" w14:textId="77777777" w:rsidR="00AC1178" w:rsidRDefault="00000000">
            <w:pPr>
              <w:pStyle w:val="TableText"/>
              <w:keepNext/>
            </w:pPr>
            <w:r>
              <w:rPr>
                <w:b/>
                <w:bCs/>
                <w:color w:val="FFFFFF"/>
              </w:rPr>
              <w:t>[Column B]</w:t>
            </w:r>
          </w:p>
        </w:tc>
        <w:tc>
          <w:tcPr>
            <w:tcW w:w="2257"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443850D4" w14:textId="77777777" w:rsidR="00AC1178" w:rsidRDefault="00000000">
            <w:pPr>
              <w:pStyle w:val="TableText"/>
              <w:keepNext/>
            </w:pPr>
            <w:r>
              <w:rPr>
                <w:b/>
                <w:bCs/>
                <w:color w:val="FFFFFF"/>
              </w:rPr>
              <w:t>[Column C]</w:t>
            </w:r>
          </w:p>
        </w:tc>
        <w:tc>
          <w:tcPr>
            <w:tcW w:w="2257"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3F81B992" w14:textId="77777777" w:rsidR="00AC1178" w:rsidRDefault="00000000">
            <w:pPr>
              <w:pStyle w:val="TableText"/>
              <w:keepNext/>
            </w:pPr>
            <w:r>
              <w:rPr>
                <w:b/>
                <w:bCs/>
                <w:color w:val="FFFFFF"/>
              </w:rPr>
              <w:t>[Column D]</w:t>
            </w:r>
          </w:p>
        </w:tc>
      </w:tr>
      <w:tr w:rsidR="00AC1178" w14:paraId="59ED61B8" w14:textId="77777777">
        <w:tblPrEx>
          <w:tblCellMar>
            <w:top w:w="0" w:type="dxa"/>
            <w:bottom w:w="0" w:type="dxa"/>
          </w:tblCellMar>
        </w:tblPrEx>
        <w:trPr>
          <w:cantSplit/>
        </w:trPr>
        <w:tc>
          <w:tcPr>
            <w:tcW w:w="225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678AC30" w14:textId="77777777" w:rsidR="00AC1178" w:rsidRDefault="00000000">
            <w:pPr>
              <w:pStyle w:val="TableText"/>
              <w:keepNext/>
            </w:pPr>
            <w:r>
              <w:rPr>
                <w:color w:val="6B7FA8"/>
              </w:rPr>
              <w:t>[Row label]</w:t>
            </w:r>
          </w:p>
        </w:tc>
        <w:tc>
          <w:tcPr>
            <w:tcW w:w="225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E728AE0" w14:textId="77777777" w:rsidR="00AC1178" w:rsidRDefault="00000000">
            <w:pPr>
              <w:pStyle w:val="TableText"/>
              <w:keepNext/>
            </w:pPr>
            <w:r>
              <w:rPr>
                <w:color w:val="6B7FA8"/>
              </w:rPr>
              <w:t>[Value]</w:t>
            </w:r>
          </w:p>
        </w:tc>
        <w:tc>
          <w:tcPr>
            <w:tcW w:w="2257"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B467A42" w14:textId="77777777" w:rsidR="00AC1178" w:rsidRDefault="00000000">
            <w:pPr>
              <w:pStyle w:val="TableText"/>
              <w:keepNext/>
            </w:pPr>
            <w:r>
              <w:rPr>
                <w:color w:val="6B7FA8"/>
              </w:rPr>
              <w:t>[Value]</w:t>
            </w:r>
          </w:p>
        </w:tc>
        <w:tc>
          <w:tcPr>
            <w:tcW w:w="2257"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9CD095F" w14:textId="77777777" w:rsidR="00AC1178" w:rsidRDefault="00000000">
            <w:pPr>
              <w:pStyle w:val="TableText"/>
              <w:keepNext/>
            </w:pPr>
            <w:r>
              <w:rPr>
                <w:color w:val="6B7FA8"/>
              </w:rPr>
              <w:t>[Value]</w:t>
            </w:r>
          </w:p>
        </w:tc>
      </w:tr>
      <w:tr w:rsidR="00AC1178" w14:paraId="6BC24EAB" w14:textId="77777777">
        <w:tblPrEx>
          <w:tblCellMar>
            <w:top w:w="0" w:type="dxa"/>
            <w:bottom w:w="0" w:type="dxa"/>
          </w:tblCellMar>
        </w:tblPrEx>
        <w:trPr>
          <w:cantSplit/>
        </w:trPr>
        <w:tc>
          <w:tcPr>
            <w:tcW w:w="225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02CAB261" w14:textId="77777777" w:rsidR="00AC1178" w:rsidRDefault="00000000">
            <w:pPr>
              <w:pStyle w:val="TableText"/>
              <w:keepNext/>
            </w:pPr>
            <w:r>
              <w:rPr>
                <w:color w:val="6B7FA8"/>
              </w:rPr>
              <w:t>[Row label]</w:t>
            </w:r>
          </w:p>
        </w:tc>
        <w:tc>
          <w:tcPr>
            <w:tcW w:w="2256"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3529E13F" w14:textId="77777777" w:rsidR="00AC1178" w:rsidRDefault="00000000">
            <w:pPr>
              <w:pStyle w:val="TableText"/>
              <w:keepNext/>
            </w:pPr>
            <w:r>
              <w:rPr>
                <w:color w:val="6B7FA8"/>
              </w:rPr>
              <w:t>[Value]</w:t>
            </w:r>
          </w:p>
        </w:tc>
        <w:tc>
          <w:tcPr>
            <w:tcW w:w="2257"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22B2F599" w14:textId="77777777" w:rsidR="00AC1178" w:rsidRDefault="00000000">
            <w:pPr>
              <w:pStyle w:val="TableText"/>
              <w:keepNext/>
            </w:pPr>
            <w:r>
              <w:rPr>
                <w:color w:val="6B7FA8"/>
              </w:rPr>
              <w:t>[Value]</w:t>
            </w:r>
          </w:p>
        </w:tc>
        <w:tc>
          <w:tcPr>
            <w:tcW w:w="2257" w:type="dxa"/>
            <w:tcBorders>
              <w:top w:val="single" w:sz="4" w:space="0" w:color="B8C1D6"/>
              <w:left w:val="single" w:sz="4" w:space="0" w:color="B8C1D6"/>
              <w:bottom w:val="single" w:sz="4" w:space="0" w:color="B8C1D6"/>
              <w:right w:val="single" w:sz="4" w:space="0" w:color="B8C1D6"/>
            </w:tcBorders>
            <w:shd w:val="clear" w:color="auto" w:fill="F6F8FB"/>
            <w:tcMar>
              <w:top w:w="70" w:type="dxa"/>
              <w:left w:w="120" w:type="dxa"/>
              <w:bottom w:w="70" w:type="dxa"/>
              <w:right w:w="120" w:type="dxa"/>
            </w:tcMar>
            <w:vAlign w:val="center"/>
          </w:tcPr>
          <w:p w14:paraId="4684B28B" w14:textId="77777777" w:rsidR="00AC1178" w:rsidRDefault="00000000">
            <w:pPr>
              <w:pStyle w:val="TableText"/>
              <w:keepNext/>
            </w:pPr>
            <w:r>
              <w:rPr>
                <w:color w:val="6B7FA8"/>
              </w:rPr>
              <w:t>[Value]</w:t>
            </w:r>
          </w:p>
        </w:tc>
      </w:tr>
      <w:tr w:rsidR="00AC1178" w14:paraId="415F7DF8" w14:textId="77777777">
        <w:tblPrEx>
          <w:tblCellMar>
            <w:top w:w="0" w:type="dxa"/>
            <w:bottom w:w="0" w:type="dxa"/>
          </w:tblCellMar>
        </w:tblPrEx>
        <w:trPr>
          <w:cantSplit/>
        </w:trPr>
        <w:tc>
          <w:tcPr>
            <w:tcW w:w="225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850DD9A" w14:textId="77777777" w:rsidR="00AC1178" w:rsidRDefault="00000000">
            <w:pPr>
              <w:pStyle w:val="TableText"/>
              <w:keepNext/>
            </w:pPr>
            <w:r>
              <w:rPr>
                <w:color w:val="6B7FA8"/>
              </w:rPr>
              <w:t>[Row label]</w:t>
            </w:r>
          </w:p>
        </w:tc>
        <w:tc>
          <w:tcPr>
            <w:tcW w:w="225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1520A93" w14:textId="77777777" w:rsidR="00AC1178" w:rsidRDefault="00000000">
            <w:pPr>
              <w:pStyle w:val="TableText"/>
              <w:keepNext/>
            </w:pPr>
            <w:r>
              <w:rPr>
                <w:color w:val="6B7FA8"/>
              </w:rPr>
              <w:t>[Value]</w:t>
            </w:r>
          </w:p>
        </w:tc>
        <w:tc>
          <w:tcPr>
            <w:tcW w:w="2257"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36C9AFE" w14:textId="77777777" w:rsidR="00AC1178" w:rsidRDefault="00000000">
            <w:pPr>
              <w:pStyle w:val="TableText"/>
              <w:keepNext/>
            </w:pPr>
            <w:r>
              <w:rPr>
                <w:color w:val="6B7FA8"/>
              </w:rPr>
              <w:t>[Value]</w:t>
            </w:r>
          </w:p>
        </w:tc>
        <w:tc>
          <w:tcPr>
            <w:tcW w:w="2257"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882EA33" w14:textId="77777777" w:rsidR="00AC1178" w:rsidRDefault="00000000">
            <w:pPr>
              <w:pStyle w:val="TableText"/>
              <w:keepNext/>
            </w:pPr>
            <w:r>
              <w:rPr>
                <w:color w:val="6B7FA8"/>
              </w:rPr>
              <w:t>[Value]</w:t>
            </w:r>
          </w:p>
        </w:tc>
      </w:tr>
    </w:tbl>
    <w:p w14:paraId="07706BF6" w14:textId="77777777" w:rsidR="00AC1178" w:rsidRDefault="00000000">
      <w:pPr>
        <w:pStyle w:val="TableNote"/>
      </w:pPr>
      <w:r>
        <w:rPr>
          <w:i/>
          <w:iCs/>
        </w:rPr>
        <w:t xml:space="preserve">Note. </w:t>
      </w:r>
      <w:r>
        <w:rPr>
          <w:color w:val="6B7FA8"/>
        </w:rPr>
        <w:t>[Source or explanatory note, if needed.]</w:t>
      </w:r>
    </w:p>
    <w:p w14:paraId="7EEA802C" w14:textId="77777777" w:rsidR="00AC1178" w:rsidRDefault="00000000">
      <w:pPr>
        <w:pStyle w:val="Guidance"/>
      </w:pPr>
      <w:r>
        <w:rPr>
          <w:b/>
          <w:bCs/>
          <w:color w:val="3E5581"/>
        </w:rPr>
        <w:t xml:space="preserve">Figures. </w:t>
      </w:r>
      <w:r>
        <w:t xml:space="preserve">Insert each figure as a centred image, followed by a caption below it in the form “Figure 1. </w:t>
      </w:r>
      <w:r>
        <w:rPr>
          <w:color w:val="6B7FA8"/>
        </w:rPr>
        <w:t>[Caption]</w:t>
      </w:r>
      <w:r>
        <w:t>” and a source line. Provide alt text for accessibility.</w:t>
      </w:r>
    </w:p>
    <w:p w14:paraId="054426F4" w14:textId="77777777" w:rsidR="00AC1178" w:rsidRDefault="00000000">
      <w:pPr>
        <w:pStyle w:val="Heading1"/>
      </w:pPr>
      <w:r>
        <w:t>6. Discussion</w:t>
      </w:r>
    </w:p>
    <w:p w14:paraId="229701A2" w14:textId="77777777" w:rsidR="00AC1178" w:rsidRDefault="00000000">
      <w:pPr>
        <w:pStyle w:val="Body"/>
      </w:pPr>
      <w:r>
        <w:rPr>
          <w:color w:val="6B7FA8"/>
        </w:rPr>
        <w:t>[Interpret the findings against the research questions and the literature reviewed in Section 2. Discuss implications for Tamil Studies and, where relevant, comparative or interdisciplinary significance. Acknowledge limitations.]</w:t>
      </w:r>
    </w:p>
    <w:p w14:paraId="16267706" w14:textId="77777777" w:rsidR="00AC1178" w:rsidRDefault="00000000">
      <w:pPr>
        <w:pStyle w:val="Heading1"/>
      </w:pPr>
      <w:r>
        <w:t>7. Conclusion</w:t>
      </w:r>
    </w:p>
    <w:p w14:paraId="5CB0EC7B" w14:textId="77777777" w:rsidR="00AC1178" w:rsidRDefault="00000000">
      <w:pPr>
        <w:pStyle w:val="Body"/>
      </w:pPr>
      <w:r>
        <w:rPr>
          <w:color w:val="6B7FA8"/>
        </w:rPr>
        <w:t>[Summarise the main contributions and conclusions without repeating the abstract. Indicate limitations and directions for future research.]</w:t>
      </w:r>
    </w:p>
    <w:p w14:paraId="0A6D1995" w14:textId="77777777" w:rsidR="00AC1178" w:rsidRDefault="00000000">
      <w:pPr>
        <w:pStyle w:val="Heading1"/>
      </w:pPr>
      <w:r>
        <w:t>Declarations</w:t>
      </w:r>
    </w:p>
    <w:p w14:paraId="167B1604" w14:textId="77777777" w:rsidR="00AC1178" w:rsidRDefault="00000000">
      <w:pPr>
        <w:pStyle w:val="Heading2"/>
      </w:pPr>
      <w:r>
        <w:t>Author Contributions</w:t>
      </w:r>
    </w:p>
    <w:p w14:paraId="0B08435D" w14:textId="77777777" w:rsidR="00AC1178" w:rsidRDefault="00000000">
      <w:pPr>
        <w:pStyle w:val="Guidance"/>
      </w:pPr>
      <w:r>
        <w:rPr>
          <w:b/>
          <w:bCs/>
          <w:color w:val="3E5581"/>
        </w:rPr>
        <w:t xml:space="preserve">Guidance. </w:t>
      </w:r>
      <w:r>
        <w:t>Use the CRediT (Contributor Roles Taxonomy) roles: Conceptualization; Data curation; Formal analysis; Funding acquisition; Investigation; Methodology; Project administration; Resources; Software; Supervision; Validation; Visualization; Writing – original draft; Writing – review &amp; editing.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AC1178" w14:paraId="24EEFDC5" w14:textId="77777777">
        <w:tblPrEx>
          <w:tblCellMar>
            <w:top w:w="0" w:type="dxa"/>
            <w:bottom w:w="0" w:type="dxa"/>
          </w:tblCellMar>
        </w:tblPrEx>
        <w:trPr>
          <w:cantSplit/>
          <w:tblHeader/>
        </w:trPr>
        <w:tc>
          <w:tcPr>
            <w:tcW w:w="2800"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570D0B32" w14:textId="77777777" w:rsidR="00AC1178" w:rsidRDefault="00000000">
            <w:pPr>
              <w:pStyle w:val="TableText"/>
            </w:pPr>
            <w:r>
              <w:rPr>
                <w:b/>
                <w:bCs/>
                <w:color w:val="FFFFFF"/>
              </w:rPr>
              <w:t>Author</w:t>
            </w:r>
          </w:p>
        </w:tc>
        <w:tc>
          <w:tcPr>
            <w:tcW w:w="6226"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2A7350C9" w14:textId="77777777" w:rsidR="00AC1178" w:rsidRDefault="00000000">
            <w:pPr>
              <w:pStyle w:val="TableText"/>
            </w:pPr>
            <w:r>
              <w:rPr>
                <w:b/>
                <w:bCs/>
                <w:color w:val="FFFFFF"/>
              </w:rPr>
              <w:t>CRediT role(s)</w:t>
            </w:r>
          </w:p>
        </w:tc>
      </w:tr>
      <w:tr w:rsidR="00AC1178" w14:paraId="02F9E9F7" w14:textId="77777777">
        <w:tblPrEx>
          <w:tblCellMar>
            <w:top w:w="0" w:type="dxa"/>
            <w:bottom w:w="0" w:type="dxa"/>
          </w:tblCellMar>
        </w:tblPrEx>
        <w:trPr>
          <w:cantSplit/>
        </w:trPr>
        <w:tc>
          <w:tcPr>
            <w:tcW w:w="28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F8A44BB" w14:textId="77777777" w:rsidR="00AC1178" w:rsidRDefault="00000000">
            <w:pPr>
              <w:pStyle w:val="TableText"/>
            </w:pPr>
            <w:r>
              <w:rPr>
                <w:color w:val="6B7FA8"/>
              </w:rPr>
              <w:t>[Author 1]</w:t>
            </w:r>
          </w:p>
        </w:tc>
        <w:tc>
          <w:tcPr>
            <w:tcW w:w="62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67BB5C9" w14:textId="77777777" w:rsidR="00AC1178" w:rsidRDefault="00000000">
            <w:pPr>
              <w:pStyle w:val="TableText"/>
            </w:pPr>
            <w:r>
              <w:rPr>
                <w:color w:val="6B7FA8"/>
              </w:rPr>
              <w:t>[Conceptualization; Methodology; Writing – original draft]</w:t>
            </w:r>
          </w:p>
        </w:tc>
      </w:tr>
      <w:tr w:rsidR="00AC1178" w14:paraId="323D5FF8" w14:textId="77777777">
        <w:tblPrEx>
          <w:tblCellMar>
            <w:top w:w="0" w:type="dxa"/>
            <w:bottom w:w="0" w:type="dxa"/>
          </w:tblCellMar>
        </w:tblPrEx>
        <w:trPr>
          <w:cantSplit/>
        </w:trPr>
        <w:tc>
          <w:tcPr>
            <w:tcW w:w="28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8916BA4" w14:textId="77777777" w:rsidR="00AC1178" w:rsidRDefault="00000000">
            <w:pPr>
              <w:pStyle w:val="TableText"/>
            </w:pPr>
            <w:r>
              <w:rPr>
                <w:color w:val="6B7FA8"/>
              </w:rPr>
              <w:t>[Author 2]</w:t>
            </w:r>
          </w:p>
        </w:tc>
        <w:tc>
          <w:tcPr>
            <w:tcW w:w="62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DDB544A" w14:textId="77777777" w:rsidR="00AC1178" w:rsidRDefault="00000000">
            <w:pPr>
              <w:pStyle w:val="TableText"/>
            </w:pPr>
            <w:r>
              <w:rPr>
                <w:color w:val="6B7FA8"/>
              </w:rPr>
              <w:t>[Data curation; Formal analysis; Writing – review &amp; editing]</w:t>
            </w:r>
          </w:p>
        </w:tc>
      </w:tr>
    </w:tbl>
    <w:p w14:paraId="779772B3" w14:textId="77777777" w:rsidR="00AC1178" w:rsidRDefault="00AC1178">
      <w:pPr>
        <w:spacing w:after="100"/>
      </w:pPr>
    </w:p>
    <w:p w14:paraId="0818336B" w14:textId="77777777" w:rsidR="00AC1178" w:rsidRDefault="00000000">
      <w:pPr>
        <w:pStyle w:val="Heading2"/>
      </w:pPr>
      <w:r>
        <w:t>Funding</w:t>
      </w:r>
    </w:p>
    <w:p w14:paraId="2379430D" w14:textId="77777777" w:rsidR="00AC1178" w:rsidRDefault="00000000">
      <w:pPr>
        <w:pStyle w:val="Body"/>
      </w:pPr>
      <w:r>
        <w:rPr>
          <w:color w:val="6B7FA8"/>
        </w:rPr>
        <w:t>[State the funder(s) and grant number(s), e.g. “This work was supported by [Funder]</w:t>
      </w:r>
      <w:r>
        <w:t xml:space="preserve"> under Grant </w:t>
      </w:r>
      <w:r>
        <w:rPr>
          <w:color w:val="6B7FA8"/>
        </w:rPr>
        <w:t>[No.]</w:t>
      </w:r>
      <w:r>
        <w:t>”. If none: “This research received no specific grant from any funding agency in the public, commercial or not-for-profit sectors.”]</w:t>
      </w:r>
    </w:p>
    <w:p w14:paraId="7E0DFF85" w14:textId="77777777" w:rsidR="00AC1178" w:rsidRDefault="00000000">
      <w:pPr>
        <w:pStyle w:val="Heading2"/>
      </w:pPr>
      <w:r>
        <w:t>Conflict of Interest</w:t>
      </w:r>
    </w:p>
    <w:p w14:paraId="7A107B30" w14:textId="77777777" w:rsidR="00AC1178" w:rsidRDefault="00000000">
      <w:pPr>
        <w:pStyle w:val="Body"/>
      </w:pPr>
      <w:r>
        <w:rPr>
          <w:color w:val="6B7FA8"/>
        </w:rPr>
        <w:t>[Declare any financial or personal relationship that could be seen as influencing the work. If none: “The author(s) declare no conflict of interest.”]</w:t>
      </w:r>
    </w:p>
    <w:p w14:paraId="6552D39A" w14:textId="77777777" w:rsidR="00AC1178" w:rsidRDefault="00000000">
      <w:pPr>
        <w:pStyle w:val="Heading2"/>
      </w:pPr>
      <w:r>
        <w:t>Ethics Approval and Consent</w:t>
      </w:r>
    </w:p>
    <w:p w14:paraId="358C9BD4" w14:textId="77777777" w:rsidR="00AC1178" w:rsidRDefault="00000000">
      <w:pPr>
        <w:pStyle w:val="Body"/>
      </w:pPr>
      <w:r>
        <w:rPr>
          <w:color w:val="6B7FA8"/>
        </w:rPr>
        <w:t>[Give the approving body and reference number for research involving human participants, or state “Not applicable”. Confirm informed consent where relevant.]</w:t>
      </w:r>
    </w:p>
    <w:p w14:paraId="6E42E888" w14:textId="77777777" w:rsidR="00AC1178" w:rsidRDefault="00000000">
      <w:pPr>
        <w:pStyle w:val="Heading2"/>
      </w:pPr>
      <w:r>
        <w:t>Data Availability Statement</w:t>
      </w:r>
    </w:p>
    <w:p w14:paraId="17DFA56A" w14:textId="77777777" w:rsidR="00AC1178" w:rsidRDefault="00000000">
      <w:pPr>
        <w:pStyle w:val="Body"/>
      </w:pPr>
      <w:r>
        <w:rPr>
          <w:color w:val="6B7FA8"/>
        </w:rPr>
        <w:t>[State where the data, corpus, transcriptions or code supporting the findings can be accessed (repository name, DOI or URL), or explain why they cannot be shared.]</w:t>
      </w:r>
    </w:p>
    <w:p w14:paraId="79D99EA8" w14:textId="77777777" w:rsidR="00AC1178" w:rsidRDefault="00000000">
      <w:pPr>
        <w:pStyle w:val="Heading2"/>
      </w:pPr>
      <w:r>
        <w:t>Use of Generative AI and AI-Assisted Tools</w:t>
      </w:r>
    </w:p>
    <w:p w14:paraId="2CA89A5A" w14:textId="77777777" w:rsidR="00AC1178" w:rsidRDefault="00000000">
      <w:pPr>
        <w:pStyle w:val="Body"/>
      </w:pPr>
      <w:r>
        <w:rPr>
          <w:color w:val="6B7FA8"/>
        </w:rPr>
        <w:t>[Declare any use of AI tools (name, version, purpose) in writing, translation, analysis or image preparation, or state “No generative AI tools were used.” AI tools cannot be listed as authors, and authors remain fully responsible for the content.]</w:t>
      </w:r>
    </w:p>
    <w:p w14:paraId="5B364A55" w14:textId="77777777" w:rsidR="00AC1178" w:rsidRDefault="00000000">
      <w:pPr>
        <w:pStyle w:val="Heading2"/>
      </w:pPr>
      <w:r>
        <w:t>Acknowledgements</w:t>
      </w:r>
    </w:p>
    <w:p w14:paraId="4CCE7E56" w14:textId="77777777" w:rsidR="00AC1178" w:rsidRDefault="00000000">
      <w:pPr>
        <w:pStyle w:val="Body"/>
      </w:pPr>
      <w:r>
        <w:rPr>
          <w:color w:val="6B7FA8"/>
        </w:rPr>
        <w:t>[Thank individuals, institutions, informants, archives and libraries who assisted. Omit this section in the anonymised file if the review is double-blind.]</w:t>
      </w:r>
    </w:p>
    <w:p w14:paraId="28D192D1" w14:textId="77777777" w:rsidR="00AC1178" w:rsidRDefault="00000000">
      <w:pPr>
        <w:pStyle w:val="Heading2"/>
      </w:pPr>
      <w:r>
        <w:t>Copyright and Licence</w:t>
      </w:r>
    </w:p>
    <w:p w14:paraId="0AFA3325" w14:textId="77777777" w:rsidR="00AC1178" w:rsidRDefault="00000000">
      <w:pPr>
        <w:pStyle w:val="Body"/>
      </w:pPr>
      <w:r>
        <w:t xml:space="preserve">© </w:t>
      </w:r>
      <w:r>
        <w:rPr>
          <w:color w:val="6B7FA8"/>
        </w:rPr>
        <w:t>[Year]</w:t>
      </w:r>
      <w:r>
        <w:t xml:space="preserve"> </w:t>
      </w:r>
      <w:proofErr w:type="gramStart"/>
      <w:r>
        <w:t>The</w:t>
      </w:r>
      <w:proofErr w:type="gramEnd"/>
      <w:r>
        <w:t xml:space="preserve"> Author(s). This article is published in TAMILIYAL under the Creative Commons Attribution 4.0 International Licence (CC BY 4.0), which permits use, sharing, adaptation, distribution and reproduction in any medium or format, provided appropriate credit is given to the original author(s) and the source, a link to the licence is provided, and any changes are indicated. Licence: https://creativecommons.org/licenses/by/4.0/</w:t>
      </w:r>
    </w:p>
    <w:p w14:paraId="3B88D667" w14:textId="77777777" w:rsidR="00AC1178" w:rsidRDefault="00000000">
      <w:pPr>
        <w:pStyle w:val="Heading2"/>
      </w:pPr>
      <w:r>
        <w:t>Publisher’s Note</w:t>
      </w:r>
    </w:p>
    <w:p w14:paraId="0B95FD98" w14:textId="77777777" w:rsidR="00AC1178" w:rsidRDefault="00000000">
      <w:pPr>
        <w:pStyle w:val="Body"/>
      </w:pPr>
      <w:r>
        <w:t>TAMILIYAL remains neutral with regard to jurisdictional claims in published maps and institutional affiliations. The views expressed are those of the authors.</w:t>
      </w:r>
    </w:p>
    <w:p w14:paraId="142E7156" w14:textId="77777777" w:rsidR="00AC1178" w:rsidRDefault="00000000">
      <w:pPr>
        <w:pStyle w:val="Heading1"/>
      </w:pPr>
      <w:r>
        <w:t>References</w:t>
      </w:r>
    </w:p>
    <w:p w14:paraId="54BE9DCC" w14:textId="77777777" w:rsidR="00AC1178" w:rsidRDefault="00000000">
      <w:pPr>
        <w:pStyle w:val="Guidance"/>
      </w:pPr>
      <w:r>
        <w:rPr>
          <w:b/>
          <w:bCs/>
          <w:color w:val="3E5581"/>
        </w:rPr>
        <w:t xml:space="preserve">Guidance. </w:t>
      </w:r>
      <w:r>
        <w:t>APA 7th edition. Arrange alphabetically by first author’s surname, with hanging indents. Give the DOI as a URL where available. For Tamil-language sources, give the title transliterated, followed by an English translation in square brackets, and add “(in Tamil)” after the title.</w:t>
      </w:r>
    </w:p>
    <w:p w14:paraId="2FB885BC" w14:textId="77777777" w:rsidR="00AC1178" w:rsidRDefault="00000000">
      <w:pPr>
        <w:pStyle w:val="Body"/>
        <w:spacing w:after="100" w:line="300" w:lineRule="auto"/>
        <w:ind w:left="567" w:hanging="567"/>
        <w:jc w:val="left"/>
      </w:pPr>
      <w:r>
        <w:t xml:space="preserve">[Surname, A. B., &amp; Surname, C. D. (Year). Title of the article in sentence case. </w:t>
      </w:r>
      <w:r>
        <w:rPr>
          <w:i/>
          <w:iCs/>
          <w:color w:val="6B7FA8"/>
        </w:rPr>
        <w:t>Name of Journal in Title Case</w:t>
      </w:r>
      <w:r>
        <w:t xml:space="preserve">, </w:t>
      </w:r>
      <w:r>
        <w:rPr>
          <w:i/>
          <w:iCs/>
          <w:color w:val="6B7FA8"/>
        </w:rPr>
        <w:t>Volume</w:t>
      </w:r>
      <w:r>
        <w:rPr>
          <w:color w:val="6B7FA8"/>
        </w:rPr>
        <w:t>[(Issue), page–page. https://doi.org/xxxxx]</w:t>
      </w:r>
    </w:p>
    <w:p w14:paraId="54EF42FB" w14:textId="77777777" w:rsidR="00AC1178" w:rsidRDefault="00000000">
      <w:pPr>
        <w:pStyle w:val="Body"/>
        <w:spacing w:after="100" w:line="300" w:lineRule="auto"/>
        <w:ind w:left="567" w:hanging="567"/>
        <w:jc w:val="left"/>
      </w:pPr>
      <w:r>
        <w:t xml:space="preserve">[Surname, A. B. (Year). </w:t>
      </w:r>
      <w:r>
        <w:rPr>
          <w:i/>
          <w:iCs/>
          <w:color w:val="6B7FA8"/>
        </w:rPr>
        <w:t>Title of the book in sentence case</w:t>
      </w:r>
      <w:r>
        <w:t xml:space="preserve"> (Edition). Publisher. https://doi.org/xxxxx]</w:t>
      </w:r>
    </w:p>
    <w:p w14:paraId="79E96E2C" w14:textId="77777777" w:rsidR="00AC1178" w:rsidRDefault="00000000">
      <w:pPr>
        <w:pStyle w:val="Body"/>
        <w:spacing w:after="100" w:line="300" w:lineRule="auto"/>
        <w:ind w:left="567" w:hanging="567"/>
        <w:jc w:val="left"/>
      </w:pPr>
      <w:r>
        <w:t xml:space="preserve">[Surname, A. B. (Year). Title of the chapter. In C. D. Surname &amp; E. F. Surname (Eds.), </w:t>
      </w:r>
      <w:r>
        <w:rPr>
          <w:i/>
          <w:iCs/>
          <w:color w:val="6B7FA8"/>
        </w:rPr>
        <w:t>Title of the edited book</w:t>
      </w:r>
      <w:r>
        <w:t xml:space="preserve"> (pp. page–page). Publisher.]</w:t>
      </w:r>
    </w:p>
    <w:p w14:paraId="0B3489C5" w14:textId="77777777" w:rsidR="00AC1178" w:rsidRDefault="00000000">
      <w:pPr>
        <w:pStyle w:val="Body"/>
        <w:spacing w:after="100" w:line="300" w:lineRule="auto"/>
        <w:ind w:left="567" w:hanging="567"/>
        <w:jc w:val="left"/>
      </w:pPr>
      <w:r>
        <w:t xml:space="preserve">[Surname, A. B. (Year). </w:t>
      </w:r>
      <w:r>
        <w:rPr>
          <w:i/>
          <w:iCs/>
          <w:color w:val="6B7FA8"/>
        </w:rPr>
        <w:t>Transliterated Tamil title</w:t>
      </w:r>
      <w:r>
        <w:t xml:space="preserve"> </w:t>
      </w:r>
      <w:r>
        <w:rPr>
          <w:color w:val="6B7FA8"/>
        </w:rPr>
        <w:t>[English translation of the title]</w:t>
      </w:r>
      <w:r>
        <w:t xml:space="preserve"> (in Tamil). Publisher.]</w:t>
      </w:r>
    </w:p>
    <w:p w14:paraId="799600BD" w14:textId="77777777" w:rsidR="00AC1178" w:rsidRDefault="00000000">
      <w:pPr>
        <w:pStyle w:val="Body"/>
        <w:spacing w:after="100" w:line="300" w:lineRule="auto"/>
        <w:ind w:left="567" w:hanging="567"/>
        <w:jc w:val="left"/>
      </w:pPr>
      <w:r>
        <w:t xml:space="preserve">[Surname, A. B. (Year). </w:t>
      </w:r>
      <w:r>
        <w:rPr>
          <w:i/>
          <w:iCs/>
          <w:color w:val="6B7FA8"/>
        </w:rPr>
        <w:t>Title of the thesis</w:t>
      </w:r>
      <w:r>
        <w:t xml:space="preserve"> </w:t>
      </w:r>
      <w:r>
        <w:rPr>
          <w:color w:val="6B7FA8"/>
        </w:rPr>
        <w:t>[Doctoral dissertation, University Name]</w:t>
      </w:r>
      <w:r>
        <w:t>. Repository. URL]</w:t>
      </w:r>
    </w:p>
    <w:p w14:paraId="0AA73904" w14:textId="77777777" w:rsidR="00AC1178" w:rsidRDefault="00000000">
      <w:pPr>
        <w:pStyle w:val="Body"/>
        <w:spacing w:after="100" w:line="300" w:lineRule="auto"/>
        <w:ind w:left="567" w:hanging="567"/>
        <w:jc w:val="left"/>
      </w:pPr>
      <w:r>
        <w:t xml:space="preserve">[Institution or Archive. (Year). </w:t>
      </w:r>
      <w:r>
        <w:rPr>
          <w:i/>
          <w:iCs/>
          <w:color w:val="6B7FA8"/>
        </w:rPr>
        <w:t>Title of manuscript / inscription / collection</w:t>
      </w:r>
      <w:r>
        <w:t xml:space="preserve"> (Accession No. xxx) </w:t>
      </w:r>
      <w:r>
        <w:rPr>
          <w:color w:val="6B7FA8"/>
        </w:rPr>
        <w:t>[Manuscript]</w:t>
      </w:r>
      <w:r>
        <w:t>. Repository, City.]</w:t>
      </w:r>
    </w:p>
    <w:p w14:paraId="4C4306B9" w14:textId="77777777" w:rsidR="00AC1178" w:rsidRDefault="00000000">
      <w:pPr>
        <w:pStyle w:val="Body"/>
        <w:spacing w:after="100" w:line="300" w:lineRule="auto"/>
        <w:ind w:left="567" w:hanging="567"/>
        <w:jc w:val="left"/>
      </w:pPr>
      <w:r>
        <w:rPr>
          <w:color w:val="6B7FA8"/>
        </w:rPr>
        <w:t>[Surname, A. B. (Year, Month Day). Title of the web page. Site Name. URL]</w:t>
      </w:r>
    </w:p>
    <w:p w14:paraId="4265D0DB" w14:textId="77777777" w:rsidR="00AC1178" w:rsidRDefault="00000000">
      <w:pPr>
        <w:pStyle w:val="Heading1"/>
      </w:pPr>
      <w:r>
        <w:t>Appendices</w:t>
      </w:r>
    </w:p>
    <w:p w14:paraId="570A3FBE" w14:textId="77777777" w:rsidR="00AC1178" w:rsidRDefault="00000000">
      <w:pPr>
        <w:pStyle w:val="Heading2"/>
      </w:pPr>
      <w:r>
        <w:t>Appendix A: [Title]</w:t>
      </w:r>
    </w:p>
    <w:p w14:paraId="3F3C423A" w14:textId="77777777" w:rsidR="00AC1178" w:rsidRDefault="00000000">
      <w:pPr>
        <w:pStyle w:val="Body"/>
      </w:pPr>
      <w:r>
        <w:rPr>
          <w:color w:val="6B7FA8"/>
        </w:rPr>
        <w:t>[Supplementary material such as questionnaires, interview protocols, glossaries, textual variants or extended tables. Label each appendix A, B, C in order of citation.]</w:t>
      </w:r>
    </w:p>
    <w:p w14:paraId="05C57B9F" w14:textId="77777777" w:rsidR="00AC1178" w:rsidRDefault="00000000">
      <w:pPr>
        <w:pStyle w:val="Heading2"/>
      </w:pPr>
      <w:r>
        <w:t>Appendix B: Tamil–Roman Transliteration Key (ISO 15919)</w:t>
      </w:r>
    </w:p>
    <w:p w14:paraId="0424405B" w14:textId="77777777" w:rsidR="00AC1178" w:rsidRDefault="00000000">
      <w:pPr>
        <w:pStyle w:val="Guidance"/>
      </w:pPr>
      <w:r>
        <w:rPr>
          <w:b/>
          <w:bCs/>
          <w:color w:val="3E5581"/>
        </w:rPr>
        <w:t xml:space="preserve">Guidance. </w:t>
      </w:r>
      <w:r>
        <w:t>Replace this key if the journal adopts another scheme (e.g. Library of Congress). Whichever scheme you choose, apply it consistently throughout the article.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8"/>
        <w:gridCol w:w="1128"/>
        <w:gridCol w:w="1128"/>
        <w:gridCol w:w="1128"/>
        <w:gridCol w:w="1128"/>
        <w:gridCol w:w="1128"/>
        <w:gridCol w:w="1128"/>
        <w:gridCol w:w="1130"/>
      </w:tblGrid>
      <w:tr w:rsidR="00AC1178" w14:paraId="28CD0AE4" w14:textId="77777777">
        <w:tblPrEx>
          <w:tblCellMar>
            <w:top w:w="0" w:type="dxa"/>
            <w:bottom w:w="0" w:type="dxa"/>
          </w:tblCellMar>
        </w:tblPrEx>
        <w:trPr>
          <w:tblHeader/>
        </w:trPr>
        <w:tc>
          <w:tcPr>
            <w:tcW w:w="1128"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7DC5A25F" w14:textId="77777777" w:rsidR="00AC1178" w:rsidRDefault="00000000">
            <w:pPr>
              <w:pStyle w:val="TableText"/>
              <w:jc w:val="center"/>
            </w:pPr>
            <w:r>
              <w:rPr>
                <w:b/>
                <w:bCs/>
                <w:color w:val="FFFFFF"/>
              </w:rPr>
              <w:t>Tamil</w:t>
            </w:r>
          </w:p>
        </w:tc>
        <w:tc>
          <w:tcPr>
            <w:tcW w:w="1128"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21F30303" w14:textId="77777777" w:rsidR="00AC1178" w:rsidRDefault="00000000">
            <w:pPr>
              <w:pStyle w:val="TableText"/>
              <w:jc w:val="center"/>
            </w:pPr>
            <w:r>
              <w:rPr>
                <w:b/>
                <w:bCs/>
                <w:color w:val="FFFFFF"/>
              </w:rPr>
              <w:t>ISO 15919</w:t>
            </w:r>
          </w:p>
        </w:tc>
        <w:tc>
          <w:tcPr>
            <w:tcW w:w="1128"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02C73E2B" w14:textId="77777777" w:rsidR="00AC1178" w:rsidRDefault="00000000">
            <w:pPr>
              <w:pStyle w:val="TableText"/>
              <w:jc w:val="center"/>
            </w:pPr>
            <w:r>
              <w:rPr>
                <w:b/>
                <w:bCs/>
                <w:color w:val="FFFFFF"/>
              </w:rPr>
              <w:t>Tamil</w:t>
            </w:r>
          </w:p>
        </w:tc>
        <w:tc>
          <w:tcPr>
            <w:tcW w:w="1128"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30A8B450" w14:textId="77777777" w:rsidR="00AC1178" w:rsidRDefault="00000000">
            <w:pPr>
              <w:pStyle w:val="TableText"/>
              <w:jc w:val="center"/>
            </w:pPr>
            <w:r>
              <w:rPr>
                <w:b/>
                <w:bCs/>
                <w:color w:val="FFFFFF"/>
              </w:rPr>
              <w:t>ISO 15919</w:t>
            </w:r>
          </w:p>
        </w:tc>
        <w:tc>
          <w:tcPr>
            <w:tcW w:w="1128"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531A3FD9" w14:textId="77777777" w:rsidR="00AC1178" w:rsidRDefault="00000000">
            <w:pPr>
              <w:pStyle w:val="TableText"/>
              <w:jc w:val="center"/>
            </w:pPr>
            <w:r>
              <w:rPr>
                <w:b/>
                <w:bCs/>
                <w:color w:val="FFFFFF"/>
              </w:rPr>
              <w:t>Tamil</w:t>
            </w:r>
          </w:p>
        </w:tc>
        <w:tc>
          <w:tcPr>
            <w:tcW w:w="1128"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3110500F" w14:textId="77777777" w:rsidR="00AC1178" w:rsidRDefault="00000000">
            <w:pPr>
              <w:pStyle w:val="TableText"/>
              <w:jc w:val="center"/>
            </w:pPr>
            <w:r>
              <w:rPr>
                <w:b/>
                <w:bCs/>
                <w:color w:val="FFFFFF"/>
              </w:rPr>
              <w:t>ISO 15919</w:t>
            </w:r>
          </w:p>
        </w:tc>
        <w:tc>
          <w:tcPr>
            <w:tcW w:w="1128"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59DC1C53" w14:textId="77777777" w:rsidR="00AC1178" w:rsidRDefault="00000000">
            <w:pPr>
              <w:pStyle w:val="TableText"/>
              <w:jc w:val="center"/>
            </w:pPr>
            <w:r>
              <w:rPr>
                <w:b/>
                <w:bCs/>
                <w:color w:val="FFFFFF"/>
              </w:rPr>
              <w:t>Tamil</w:t>
            </w:r>
          </w:p>
        </w:tc>
        <w:tc>
          <w:tcPr>
            <w:tcW w:w="1130"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6C3783ED" w14:textId="77777777" w:rsidR="00AC1178" w:rsidRDefault="00000000">
            <w:pPr>
              <w:pStyle w:val="TableText"/>
              <w:jc w:val="center"/>
            </w:pPr>
            <w:r>
              <w:rPr>
                <w:b/>
                <w:bCs/>
                <w:color w:val="FFFFFF"/>
              </w:rPr>
              <w:t>ISO 15919</w:t>
            </w:r>
          </w:p>
        </w:tc>
      </w:tr>
      <w:tr w:rsidR="00AC1178" w14:paraId="5D0E48F0"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D27A6F7" w14:textId="77777777" w:rsidR="00AC1178" w:rsidRDefault="00000000">
            <w:pPr>
              <w:pStyle w:val="TableText"/>
              <w:jc w:val="center"/>
            </w:pPr>
            <w:r>
              <w:rPr>
                <w:sz w:val="24"/>
                <w:szCs w:val="24"/>
              </w:rPr>
              <w:t>அ</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53D3F46" w14:textId="77777777" w:rsidR="00AC1178" w:rsidRDefault="00000000">
            <w:pPr>
              <w:pStyle w:val="TableText"/>
              <w:jc w:val="center"/>
            </w:pPr>
            <w:r>
              <w:rPr>
                <w:i/>
                <w:iCs/>
                <w:sz w:val="22"/>
                <w:szCs w:val="22"/>
              </w:rPr>
              <w:t>a</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29B14FB3" w14:textId="77777777" w:rsidR="00AC1178" w:rsidRDefault="00000000">
            <w:pPr>
              <w:pStyle w:val="TableText"/>
              <w:jc w:val="center"/>
            </w:pPr>
            <w:r>
              <w:rPr>
                <w:sz w:val="24"/>
                <w:szCs w:val="24"/>
              </w:rPr>
              <w:t>ஆ</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24B55C1" w14:textId="77777777" w:rsidR="00AC1178" w:rsidRDefault="00000000">
            <w:pPr>
              <w:pStyle w:val="TableText"/>
              <w:jc w:val="center"/>
            </w:pPr>
            <w:r>
              <w:rPr>
                <w:i/>
                <w:iCs/>
                <w:sz w:val="22"/>
                <w:szCs w:val="22"/>
              </w:rPr>
              <w:t>ā</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6F258AC7" w14:textId="77777777" w:rsidR="00AC1178" w:rsidRDefault="00000000">
            <w:pPr>
              <w:pStyle w:val="TableText"/>
              <w:jc w:val="center"/>
            </w:pPr>
            <w:r>
              <w:rPr>
                <w:sz w:val="24"/>
                <w:szCs w:val="24"/>
              </w:rPr>
              <w:t>இ</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E49E0F1" w14:textId="77777777" w:rsidR="00AC1178" w:rsidRDefault="00000000">
            <w:pPr>
              <w:pStyle w:val="TableText"/>
              <w:jc w:val="center"/>
            </w:pPr>
            <w:r>
              <w:rPr>
                <w:i/>
                <w:iCs/>
                <w:sz w:val="22"/>
                <w:szCs w:val="22"/>
              </w:rPr>
              <w:t>i</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3473FB6" w14:textId="77777777" w:rsidR="00AC1178" w:rsidRDefault="00000000">
            <w:pPr>
              <w:pStyle w:val="TableText"/>
              <w:jc w:val="center"/>
            </w:pPr>
            <w:r>
              <w:rPr>
                <w:sz w:val="24"/>
                <w:szCs w:val="24"/>
              </w:rPr>
              <w:t>ஈ</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F6411DF" w14:textId="77777777" w:rsidR="00AC1178" w:rsidRDefault="00000000">
            <w:pPr>
              <w:pStyle w:val="TableText"/>
              <w:jc w:val="center"/>
            </w:pPr>
            <w:r>
              <w:rPr>
                <w:i/>
                <w:iCs/>
                <w:sz w:val="22"/>
                <w:szCs w:val="22"/>
              </w:rPr>
              <w:t>ī</w:t>
            </w:r>
          </w:p>
        </w:tc>
      </w:tr>
      <w:tr w:rsidR="00AC1178" w14:paraId="0F7A17EB"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0811107C" w14:textId="77777777" w:rsidR="00AC1178" w:rsidRDefault="00000000">
            <w:pPr>
              <w:pStyle w:val="TableText"/>
              <w:jc w:val="center"/>
            </w:pPr>
            <w:r>
              <w:rPr>
                <w:sz w:val="24"/>
                <w:szCs w:val="24"/>
              </w:rPr>
              <w:t>உ</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1B20ABD" w14:textId="77777777" w:rsidR="00AC1178" w:rsidRDefault="00000000">
            <w:pPr>
              <w:pStyle w:val="TableText"/>
              <w:jc w:val="center"/>
            </w:pPr>
            <w:r>
              <w:rPr>
                <w:i/>
                <w:iCs/>
                <w:sz w:val="22"/>
                <w:szCs w:val="22"/>
              </w:rPr>
              <w:t>u</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652B625" w14:textId="77777777" w:rsidR="00AC1178" w:rsidRDefault="00000000">
            <w:pPr>
              <w:pStyle w:val="TableText"/>
              <w:jc w:val="center"/>
            </w:pPr>
            <w:r>
              <w:rPr>
                <w:sz w:val="24"/>
                <w:szCs w:val="24"/>
              </w:rPr>
              <w:t>ஊ</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E22A034" w14:textId="77777777" w:rsidR="00AC1178" w:rsidRDefault="00000000">
            <w:pPr>
              <w:pStyle w:val="TableText"/>
              <w:jc w:val="center"/>
            </w:pPr>
            <w:r>
              <w:rPr>
                <w:i/>
                <w:iCs/>
                <w:sz w:val="22"/>
                <w:szCs w:val="22"/>
              </w:rPr>
              <w:t>ū</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168C0FB" w14:textId="77777777" w:rsidR="00AC1178" w:rsidRDefault="00000000">
            <w:pPr>
              <w:pStyle w:val="TableText"/>
              <w:jc w:val="center"/>
            </w:pPr>
            <w:r>
              <w:rPr>
                <w:sz w:val="24"/>
                <w:szCs w:val="24"/>
              </w:rPr>
              <w:t>எ</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AC05212" w14:textId="77777777" w:rsidR="00AC1178" w:rsidRDefault="00000000">
            <w:pPr>
              <w:pStyle w:val="TableText"/>
              <w:jc w:val="center"/>
            </w:pPr>
            <w:r>
              <w:rPr>
                <w:i/>
                <w:iCs/>
                <w:sz w:val="22"/>
                <w:szCs w:val="22"/>
              </w:rPr>
              <w:t>e</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F19642B" w14:textId="77777777" w:rsidR="00AC1178" w:rsidRDefault="00000000">
            <w:pPr>
              <w:pStyle w:val="TableText"/>
              <w:jc w:val="center"/>
            </w:pPr>
            <w:r>
              <w:rPr>
                <w:sz w:val="24"/>
                <w:szCs w:val="24"/>
              </w:rPr>
              <w:t>ஏ</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C24811E" w14:textId="77777777" w:rsidR="00AC1178" w:rsidRDefault="00000000">
            <w:pPr>
              <w:pStyle w:val="TableText"/>
              <w:jc w:val="center"/>
            </w:pPr>
            <w:r>
              <w:rPr>
                <w:i/>
                <w:iCs/>
                <w:sz w:val="22"/>
                <w:szCs w:val="22"/>
              </w:rPr>
              <w:t>ē</w:t>
            </w:r>
          </w:p>
        </w:tc>
      </w:tr>
      <w:tr w:rsidR="00AC1178" w14:paraId="3ED9E4BF"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9F458CD" w14:textId="77777777" w:rsidR="00AC1178" w:rsidRDefault="00000000">
            <w:pPr>
              <w:pStyle w:val="TableText"/>
              <w:jc w:val="center"/>
            </w:pPr>
            <w:r>
              <w:rPr>
                <w:sz w:val="24"/>
                <w:szCs w:val="24"/>
              </w:rPr>
              <w:t>ஐ</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DFFA6CA" w14:textId="77777777" w:rsidR="00AC1178" w:rsidRDefault="00000000">
            <w:pPr>
              <w:pStyle w:val="TableText"/>
              <w:jc w:val="center"/>
            </w:pPr>
            <w:r>
              <w:rPr>
                <w:i/>
                <w:iCs/>
                <w:sz w:val="22"/>
                <w:szCs w:val="22"/>
              </w:rPr>
              <w:t>ai</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23AE3F98" w14:textId="77777777" w:rsidR="00AC1178" w:rsidRDefault="00000000">
            <w:pPr>
              <w:pStyle w:val="TableText"/>
              <w:jc w:val="center"/>
            </w:pPr>
            <w:r>
              <w:rPr>
                <w:sz w:val="24"/>
                <w:szCs w:val="24"/>
              </w:rPr>
              <w:t>ஒ</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ECA6423" w14:textId="77777777" w:rsidR="00AC1178" w:rsidRDefault="00000000">
            <w:pPr>
              <w:pStyle w:val="TableText"/>
              <w:jc w:val="center"/>
            </w:pPr>
            <w:r>
              <w:rPr>
                <w:i/>
                <w:iCs/>
                <w:sz w:val="22"/>
                <w:szCs w:val="22"/>
              </w:rPr>
              <w:t>o</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65707C36" w14:textId="77777777" w:rsidR="00AC1178" w:rsidRDefault="00000000">
            <w:pPr>
              <w:pStyle w:val="TableText"/>
              <w:jc w:val="center"/>
            </w:pPr>
            <w:r>
              <w:rPr>
                <w:sz w:val="24"/>
                <w:szCs w:val="24"/>
              </w:rPr>
              <w:t>ஓ</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75A1A3B" w14:textId="77777777" w:rsidR="00AC1178" w:rsidRDefault="00000000">
            <w:pPr>
              <w:pStyle w:val="TableText"/>
              <w:jc w:val="center"/>
            </w:pPr>
            <w:r>
              <w:rPr>
                <w:i/>
                <w:iCs/>
                <w:sz w:val="22"/>
                <w:szCs w:val="22"/>
              </w:rPr>
              <w:t>ō</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6AD1184" w14:textId="77777777" w:rsidR="00AC1178" w:rsidRDefault="00000000">
            <w:pPr>
              <w:pStyle w:val="TableText"/>
              <w:jc w:val="center"/>
            </w:pPr>
            <w:r>
              <w:rPr>
                <w:sz w:val="24"/>
                <w:szCs w:val="24"/>
              </w:rPr>
              <w:t>ஔ</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885C4C0" w14:textId="77777777" w:rsidR="00AC1178" w:rsidRDefault="00000000">
            <w:pPr>
              <w:pStyle w:val="TableText"/>
              <w:jc w:val="center"/>
            </w:pPr>
            <w:r>
              <w:rPr>
                <w:i/>
                <w:iCs/>
                <w:sz w:val="22"/>
                <w:szCs w:val="22"/>
              </w:rPr>
              <w:t>au</w:t>
            </w:r>
          </w:p>
        </w:tc>
      </w:tr>
      <w:tr w:rsidR="00AC1178" w14:paraId="6623E312"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8295BE9" w14:textId="77777777" w:rsidR="00AC1178" w:rsidRDefault="00000000">
            <w:pPr>
              <w:pStyle w:val="TableText"/>
              <w:jc w:val="center"/>
            </w:pPr>
            <w:r>
              <w:rPr>
                <w:sz w:val="24"/>
                <w:szCs w:val="24"/>
              </w:rPr>
              <w:t>க்</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5B7E264" w14:textId="77777777" w:rsidR="00AC1178" w:rsidRDefault="00000000">
            <w:pPr>
              <w:pStyle w:val="TableText"/>
              <w:jc w:val="center"/>
            </w:pPr>
            <w:r>
              <w:rPr>
                <w:i/>
                <w:iCs/>
                <w:sz w:val="22"/>
                <w:szCs w:val="22"/>
              </w:rPr>
              <w:t>k</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2A7513FC" w14:textId="77777777" w:rsidR="00AC1178" w:rsidRDefault="00000000">
            <w:pPr>
              <w:pStyle w:val="TableText"/>
              <w:jc w:val="center"/>
            </w:pPr>
            <w:r>
              <w:rPr>
                <w:sz w:val="24"/>
                <w:szCs w:val="24"/>
              </w:rPr>
              <w:t>ங்</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88C758C" w14:textId="77777777" w:rsidR="00AC1178" w:rsidRDefault="00000000">
            <w:pPr>
              <w:pStyle w:val="TableText"/>
              <w:jc w:val="center"/>
            </w:pPr>
            <w:r>
              <w:rPr>
                <w:i/>
                <w:iCs/>
                <w:sz w:val="22"/>
                <w:szCs w:val="22"/>
              </w:rPr>
              <w:t>ṅ</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6F86753E" w14:textId="77777777" w:rsidR="00AC1178" w:rsidRDefault="00000000">
            <w:pPr>
              <w:pStyle w:val="TableText"/>
              <w:jc w:val="center"/>
            </w:pPr>
            <w:r>
              <w:rPr>
                <w:sz w:val="24"/>
                <w:szCs w:val="24"/>
              </w:rPr>
              <w:t>ச்</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44CAF42" w14:textId="77777777" w:rsidR="00AC1178" w:rsidRDefault="00000000">
            <w:pPr>
              <w:pStyle w:val="TableText"/>
              <w:jc w:val="center"/>
            </w:pPr>
            <w:r>
              <w:rPr>
                <w:i/>
                <w:iCs/>
                <w:sz w:val="22"/>
                <w:szCs w:val="22"/>
              </w:rPr>
              <w:t>c</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CEC2176" w14:textId="77777777" w:rsidR="00AC1178" w:rsidRDefault="00000000">
            <w:pPr>
              <w:pStyle w:val="TableText"/>
              <w:jc w:val="center"/>
            </w:pPr>
            <w:r>
              <w:rPr>
                <w:sz w:val="24"/>
                <w:szCs w:val="24"/>
              </w:rPr>
              <w:t>ஞ்</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9CC8554" w14:textId="77777777" w:rsidR="00AC1178" w:rsidRDefault="00000000">
            <w:pPr>
              <w:pStyle w:val="TableText"/>
              <w:jc w:val="center"/>
            </w:pPr>
            <w:r>
              <w:rPr>
                <w:i/>
                <w:iCs/>
                <w:sz w:val="22"/>
                <w:szCs w:val="22"/>
              </w:rPr>
              <w:t>ñ</w:t>
            </w:r>
          </w:p>
        </w:tc>
      </w:tr>
      <w:tr w:rsidR="00AC1178" w14:paraId="552E9E15"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09CB178A" w14:textId="77777777" w:rsidR="00AC1178" w:rsidRDefault="00000000">
            <w:pPr>
              <w:pStyle w:val="TableText"/>
              <w:jc w:val="center"/>
            </w:pPr>
            <w:r>
              <w:rPr>
                <w:sz w:val="24"/>
                <w:szCs w:val="24"/>
              </w:rPr>
              <w:t>ட்</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F52AF1F" w14:textId="77777777" w:rsidR="00AC1178" w:rsidRDefault="00000000">
            <w:pPr>
              <w:pStyle w:val="TableText"/>
              <w:jc w:val="center"/>
            </w:pPr>
            <w:r>
              <w:rPr>
                <w:i/>
                <w:iCs/>
                <w:sz w:val="22"/>
                <w:szCs w:val="22"/>
              </w:rPr>
              <w:t>ṭ</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321515A0" w14:textId="77777777" w:rsidR="00AC1178" w:rsidRDefault="00000000">
            <w:pPr>
              <w:pStyle w:val="TableText"/>
              <w:jc w:val="center"/>
            </w:pPr>
            <w:r>
              <w:rPr>
                <w:sz w:val="24"/>
                <w:szCs w:val="24"/>
              </w:rPr>
              <w:t>ண்</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DEB5B09" w14:textId="77777777" w:rsidR="00AC1178" w:rsidRDefault="00000000">
            <w:pPr>
              <w:pStyle w:val="TableText"/>
              <w:jc w:val="center"/>
            </w:pPr>
            <w:r>
              <w:rPr>
                <w:i/>
                <w:iCs/>
                <w:sz w:val="22"/>
                <w:szCs w:val="22"/>
              </w:rPr>
              <w:t>ṇ</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9106625" w14:textId="77777777" w:rsidR="00AC1178" w:rsidRDefault="00000000">
            <w:pPr>
              <w:pStyle w:val="TableText"/>
              <w:jc w:val="center"/>
            </w:pPr>
            <w:r>
              <w:rPr>
                <w:sz w:val="24"/>
                <w:szCs w:val="24"/>
              </w:rPr>
              <w:t>த்</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52B9FA4" w14:textId="77777777" w:rsidR="00AC1178" w:rsidRDefault="00000000">
            <w:pPr>
              <w:pStyle w:val="TableText"/>
              <w:jc w:val="center"/>
            </w:pPr>
            <w:r>
              <w:rPr>
                <w:i/>
                <w:iCs/>
                <w:sz w:val="22"/>
                <w:szCs w:val="22"/>
              </w:rPr>
              <w:t>t</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5981657" w14:textId="77777777" w:rsidR="00AC1178" w:rsidRDefault="00000000">
            <w:pPr>
              <w:pStyle w:val="TableText"/>
              <w:jc w:val="center"/>
            </w:pPr>
            <w:r>
              <w:rPr>
                <w:sz w:val="24"/>
                <w:szCs w:val="24"/>
              </w:rPr>
              <w:t>ந்</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69DF78C" w14:textId="77777777" w:rsidR="00AC1178" w:rsidRDefault="00000000">
            <w:pPr>
              <w:pStyle w:val="TableText"/>
              <w:jc w:val="center"/>
            </w:pPr>
            <w:r>
              <w:rPr>
                <w:i/>
                <w:iCs/>
                <w:sz w:val="22"/>
                <w:szCs w:val="22"/>
              </w:rPr>
              <w:t>n</w:t>
            </w:r>
          </w:p>
        </w:tc>
      </w:tr>
      <w:tr w:rsidR="00AC1178" w14:paraId="128C88F1"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8737EDE" w14:textId="77777777" w:rsidR="00AC1178" w:rsidRDefault="00000000">
            <w:pPr>
              <w:pStyle w:val="TableText"/>
              <w:jc w:val="center"/>
            </w:pPr>
            <w:r>
              <w:rPr>
                <w:sz w:val="24"/>
                <w:szCs w:val="24"/>
              </w:rPr>
              <w:t>ப்</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1D6F26E" w14:textId="77777777" w:rsidR="00AC1178" w:rsidRDefault="00000000">
            <w:pPr>
              <w:pStyle w:val="TableText"/>
              <w:jc w:val="center"/>
            </w:pPr>
            <w:r>
              <w:rPr>
                <w:i/>
                <w:iCs/>
                <w:sz w:val="22"/>
                <w:szCs w:val="22"/>
              </w:rPr>
              <w:t>p</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2E1F091B" w14:textId="77777777" w:rsidR="00AC1178" w:rsidRDefault="00000000">
            <w:pPr>
              <w:pStyle w:val="TableText"/>
              <w:jc w:val="center"/>
            </w:pPr>
            <w:r>
              <w:rPr>
                <w:sz w:val="24"/>
                <w:szCs w:val="24"/>
              </w:rPr>
              <w:t>ம்</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7AD0B8D" w14:textId="77777777" w:rsidR="00AC1178" w:rsidRDefault="00000000">
            <w:pPr>
              <w:pStyle w:val="TableText"/>
              <w:jc w:val="center"/>
            </w:pPr>
            <w:r>
              <w:rPr>
                <w:i/>
                <w:iCs/>
                <w:sz w:val="22"/>
                <w:szCs w:val="22"/>
              </w:rPr>
              <w:t>m</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4A120A6" w14:textId="77777777" w:rsidR="00AC1178" w:rsidRDefault="00000000">
            <w:pPr>
              <w:pStyle w:val="TableText"/>
              <w:jc w:val="center"/>
            </w:pPr>
            <w:r>
              <w:rPr>
                <w:sz w:val="24"/>
                <w:szCs w:val="24"/>
              </w:rPr>
              <w:t>ய்</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46E6707" w14:textId="77777777" w:rsidR="00AC1178" w:rsidRDefault="00000000">
            <w:pPr>
              <w:pStyle w:val="TableText"/>
              <w:jc w:val="center"/>
            </w:pPr>
            <w:r>
              <w:rPr>
                <w:i/>
                <w:iCs/>
                <w:sz w:val="22"/>
                <w:szCs w:val="22"/>
              </w:rPr>
              <w:t>y</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A7378DE" w14:textId="77777777" w:rsidR="00AC1178" w:rsidRDefault="00000000">
            <w:pPr>
              <w:pStyle w:val="TableText"/>
              <w:jc w:val="center"/>
            </w:pPr>
            <w:r>
              <w:rPr>
                <w:sz w:val="24"/>
                <w:szCs w:val="24"/>
              </w:rPr>
              <w:t>ர்</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AF0CA45" w14:textId="77777777" w:rsidR="00AC1178" w:rsidRDefault="00000000">
            <w:pPr>
              <w:pStyle w:val="TableText"/>
              <w:jc w:val="center"/>
            </w:pPr>
            <w:r>
              <w:rPr>
                <w:i/>
                <w:iCs/>
                <w:sz w:val="22"/>
                <w:szCs w:val="22"/>
              </w:rPr>
              <w:t>r</w:t>
            </w:r>
          </w:p>
        </w:tc>
      </w:tr>
      <w:tr w:rsidR="00AC1178" w14:paraId="3C0EE4EE"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346E5128" w14:textId="77777777" w:rsidR="00AC1178" w:rsidRDefault="00000000">
            <w:pPr>
              <w:pStyle w:val="TableText"/>
              <w:jc w:val="center"/>
            </w:pPr>
            <w:r>
              <w:rPr>
                <w:sz w:val="24"/>
                <w:szCs w:val="24"/>
              </w:rPr>
              <w:t>ல்</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72C2993" w14:textId="77777777" w:rsidR="00AC1178" w:rsidRDefault="00000000">
            <w:pPr>
              <w:pStyle w:val="TableText"/>
              <w:jc w:val="center"/>
            </w:pPr>
            <w:r>
              <w:rPr>
                <w:i/>
                <w:iCs/>
                <w:sz w:val="22"/>
                <w:szCs w:val="22"/>
              </w:rPr>
              <w:t>l</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443AF2A" w14:textId="77777777" w:rsidR="00AC1178" w:rsidRDefault="00000000">
            <w:pPr>
              <w:pStyle w:val="TableText"/>
              <w:jc w:val="center"/>
            </w:pPr>
            <w:r>
              <w:rPr>
                <w:sz w:val="24"/>
                <w:szCs w:val="24"/>
              </w:rPr>
              <w:t>வ்</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3A3B206" w14:textId="77777777" w:rsidR="00AC1178" w:rsidRDefault="00000000">
            <w:pPr>
              <w:pStyle w:val="TableText"/>
              <w:jc w:val="center"/>
            </w:pPr>
            <w:r>
              <w:rPr>
                <w:i/>
                <w:iCs/>
                <w:sz w:val="22"/>
                <w:szCs w:val="22"/>
              </w:rPr>
              <w:t>v</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69F1933A" w14:textId="77777777" w:rsidR="00AC1178" w:rsidRDefault="00000000">
            <w:pPr>
              <w:pStyle w:val="TableText"/>
              <w:jc w:val="center"/>
            </w:pPr>
            <w:r>
              <w:rPr>
                <w:sz w:val="24"/>
                <w:szCs w:val="24"/>
              </w:rPr>
              <w:t>ழ்</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3AA0C6E" w14:textId="77777777" w:rsidR="00AC1178" w:rsidRDefault="00000000">
            <w:pPr>
              <w:pStyle w:val="TableText"/>
              <w:jc w:val="center"/>
            </w:pPr>
            <w:r>
              <w:rPr>
                <w:i/>
                <w:iCs/>
                <w:sz w:val="22"/>
                <w:szCs w:val="22"/>
              </w:rPr>
              <w:t>ḻ</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DABDB89" w14:textId="77777777" w:rsidR="00AC1178" w:rsidRDefault="00000000">
            <w:pPr>
              <w:pStyle w:val="TableText"/>
              <w:jc w:val="center"/>
            </w:pPr>
            <w:r>
              <w:rPr>
                <w:sz w:val="24"/>
                <w:szCs w:val="24"/>
              </w:rPr>
              <w:t>ள்</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511EF1D" w14:textId="77777777" w:rsidR="00AC1178" w:rsidRDefault="00000000">
            <w:pPr>
              <w:pStyle w:val="TableText"/>
              <w:jc w:val="center"/>
            </w:pPr>
            <w:r>
              <w:rPr>
                <w:i/>
                <w:iCs/>
                <w:sz w:val="22"/>
                <w:szCs w:val="22"/>
              </w:rPr>
              <w:t>ḷ</w:t>
            </w:r>
          </w:p>
        </w:tc>
      </w:tr>
      <w:tr w:rsidR="00AC1178" w14:paraId="31665D9B"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22715D8C" w14:textId="77777777" w:rsidR="00AC1178" w:rsidRDefault="00000000">
            <w:pPr>
              <w:pStyle w:val="TableText"/>
              <w:jc w:val="center"/>
            </w:pPr>
            <w:r>
              <w:rPr>
                <w:sz w:val="24"/>
                <w:szCs w:val="24"/>
              </w:rPr>
              <w:t>ற்</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21E8A97" w14:textId="77777777" w:rsidR="00AC1178" w:rsidRDefault="00000000">
            <w:pPr>
              <w:pStyle w:val="TableText"/>
              <w:jc w:val="center"/>
            </w:pPr>
            <w:r>
              <w:rPr>
                <w:i/>
                <w:iCs/>
                <w:sz w:val="22"/>
                <w:szCs w:val="22"/>
              </w:rPr>
              <w:t>ṟ</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8B7AEAE" w14:textId="77777777" w:rsidR="00AC1178" w:rsidRDefault="00000000">
            <w:pPr>
              <w:pStyle w:val="TableText"/>
              <w:jc w:val="center"/>
            </w:pPr>
            <w:r>
              <w:rPr>
                <w:sz w:val="24"/>
                <w:szCs w:val="24"/>
              </w:rPr>
              <w:t>ன்</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9B50B5F" w14:textId="77777777" w:rsidR="00AC1178" w:rsidRDefault="00000000">
            <w:pPr>
              <w:pStyle w:val="TableText"/>
              <w:jc w:val="center"/>
            </w:pPr>
            <w:r>
              <w:rPr>
                <w:i/>
                <w:iCs/>
                <w:sz w:val="22"/>
                <w:szCs w:val="22"/>
              </w:rPr>
              <w:t>ṉ</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1822444" w14:textId="77777777" w:rsidR="00AC1178" w:rsidRDefault="00000000">
            <w:pPr>
              <w:pStyle w:val="TableText"/>
              <w:jc w:val="center"/>
            </w:pPr>
            <w:r>
              <w:rPr>
                <w:sz w:val="24"/>
                <w:szCs w:val="24"/>
              </w:rPr>
              <w:t>ஜ்</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8B5F5A2" w14:textId="77777777" w:rsidR="00AC1178" w:rsidRDefault="00000000">
            <w:pPr>
              <w:pStyle w:val="TableText"/>
              <w:jc w:val="center"/>
            </w:pPr>
            <w:r>
              <w:rPr>
                <w:i/>
                <w:iCs/>
                <w:sz w:val="22"/>
                <w:szCs w:val="22"/>
              </w:rPr>
              <w:t>j</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079D12C9" w14:textId="77777777" w:rsidR="00AC1178" w:rsidRDefault="00000000">
            <w:pPr>
              <w:pStyle w:val="TableText"/>
              <w:jc w:val="center"/>
            </w:pPr>
            <w:r>
              <w:rPr>
                <w:sz w:val="24"/>
                <w:szCs w:val="24"/>
              </w:rPr>
              <w:t>ஷ்</w:t>
            </w: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FE64EB6" w14:textId="77777777" w:rsidR="00AC1178" w:rsidRDefault="00000000">
            <w:pPr>
              <w:pStyle w:val="TableText"/>
              <w:jc w:val="center"/>
            </w:pPr>
            <w:r>
              <w:rPr>
                <w:i/>
                <w:iCs/>
                <w:sz w:val="22"/>
                <w:szCs w:val="22"/>
              </w:rPr>
              <w:t>ṣ</w:t>
            </w:r>
          </w:p>
        </w:tc>
      </w:tr>
      <w:tr w:rsidR="00AC1178" w14:paraId="36B82A9D" w14:textId="77777777">
        <w:tblPrEx>
          <w:tblCellMar>
            <w:top w:w="0" w:type="dxa"/>
            <w:bottom w:w="0" w:type="dxa"/>
          </w:tblCellMar>
        </w:tblPrEx>
        <w:trPr>
          <w:cantSplit/>
        </w:trPr>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3F21D3B5" w14:textId="77777777" w:rsidR="00AC1178" w:rsidRDefault="00000000">
            <w:pPr>
              <w:pStyle w:val="TableText"/>
              <w:jc w:val="center"/>
            </w:pPr>
            <w:r>
              <w:rPr>
                <w:sz w:val="24"/>
                <w:szCs w:val="24"/>
              </w:rPr>
              <w:t>ஸ்</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FC39CC6" w14:textId="77777777" w:rsidR="00AC1178" w:rsidRDefault="00000000">
            <w:pPr>
              <w:pStyle w:val="TableText"/>
              <w:jc w:val="center"/>
            </w:pPr>
            <w:r>
              <w:rPr>
                <w:i/>
                <w:iCs/>
                <w:sz w:val="22"/>
                <w:szCs w:val="22"/>
              </w:rPr>
              <w:t>s</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E621F7C" w14:textId="77777777" w:rsidR="00AC1178" w:rsidRDefault="00000000">
            <w:pPr>
              <w:pStyle w:val="TableText"/>
              <w:jc w:val="center"/>
            </w:pPr>
            <w:r>
              <w:rPr>
                <w:sz w:val="24"/>
                <w:szCs w:val="24"/>
              </w:rPr>
              <w:t>ஹ்</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755EC3CA" w14:textId="77777777" w:rsidR="00AC1178" w:rsidRDefault="00000000">
            <w:pPr>
              <w:pStyle w:val="TableText"/>
              <w:jc w:val="center"/>
            </w:pPr>
            <w:r>
              <w:rPr>
                <w:i/>
                <w:iCs/>
                <w:sz w:val="22"/>
                <w:szCs w:val="22"/>
              </w:rPr>
              <w:t>h</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4F8A243A" w14:textId="77777777" w:rsidR="00AC1178" w:rsidRDefault="00000000">
            <w:pPr>
              <w:pStyle w:val="TableText"/>
              <w:jc w:val="center"/>
            </w:pPr>
            <w:r>
              <w:rPr>
                <w:sz w:val="24"/>
                <w:szCs w:val="24"/>
              </w:rPr>
              <w:t>க்ஷ்</w:t>
            </w:r>
          </w:p>
        </w:tc>
        <w:tc>
          <w:tcPr>
            <w:tcW w:w="1128"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19CAB0D" w14:textId="77777777" w:rsidR="00AC1178" w:rsidRDefault="00000000">
            <w:pPr>
              <w:pStyle w:val="TableText"/>
              <w:jc w:val="center"/>
            </w:pPr>
            <w:r>
              <w:rPr>
                <w:i/>
                <w:iCs/>
                <w:sz w:val="22"/>
                <w:szCs w:val="22"/>
              </w:rPr>
              <w:t>kṣ</w:t>
            </w:r>
          </w:p>
        </w:tc>
        <w:tc>
          <w:tcPr>
            <w:tcW w:w="1128"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725ACD5D" w14:textId="77777777" w:rsidR="00AC1178" w:rsidRDefault="00AC1178">
            <w:pPr>
              <w:pStyle w:val="TableText"/>
              <w:jc w:val="center"/>
            </w:pPr>
          </w:p>
        </w:tc>
        <w:tc>
          <w:tcPr>
            <w:tcW w:w="113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085591B" w14:textId="77777777" w:rsidR="00AC1178" w:rsidRDefault="00AC1178">
            <w:pPr>
              <w:pStyle w:val="TableText"/>
              <w:jc w:val="center"/>
            </w:pPr>
          </w:p>
        </w:tc>
      </w:tr>
    </w:tbl>
    <w:p w14:paraId="52479FA7" w14:textId="77777777" w:rsidR="00AC1178" w:rsidRDefault="00000000">
      <w:r>
        <w:br w:type="page"/>
      </w:r>
    </w:p>
    <w:p w14:paraId="20C4A29C" w14:textId="77777777" w:rsidR="00AC1178" w:rsidRDefault="00000000">
      <w:pPr>
        <w:pStyle w:val="PartBanner"/>
      </w:pPr>
      <w:r>
        <w:t xml:space="preserve">PART </w:t>
      </w:r>
      <w:proofErr w:type="gramStart"/>
      <w:r>
        <w:t>C  ·</w:t>
      </w:r>
      <w:proofErr w:type="gramEnd"/>
      <w:r>
        <w:t xml:space="preserve">  AUTHOR DECLARATION &amp; LICENCE AGREEMENT</w:t>
      </w:r>
    </w:p>
    <w:p w14:paraId="329F0574" w14:textId="77777777" w:rsidR="00AC1178" w:rsidRDefault="00000000">
      <w:pPr>
        <w:pStyle w:val="Body"/>
      </w:pPr>
      <w:r>
        <w:t>To be completed by the corresponding author on behalf of all authors, signed by every author, and uploaded with the manuscript.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AC1178" w14:paraId="105D0168"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19A0F142" w14:textId="77777777" w:rsidR="00AC1178" w:rsidRDefault="00000000">
            <w:pPr>
              <w:pStyle w:val="TableText"/>
            </w:pPr>
            <w:r>
              <w:rPr>
                <w:b/>
                <w:bCs/>
                <w:color w:val="3E5581"/>
              </w:rPr>
              <w:t>Manuscript title</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E543AB5" w14:textId="77777777" w:rsidR="00AC1178" w:rsidRDefault="00000000">
            <w:pPr>
              <w:pStyle w:val="TableText"/>
            </w:pPr>
            <w:r>
              <w:rPr>
                <w:color w:val="6B7FA8"/>
              </w:rPr>
              <w:t>[Title of the manuscript]</w:t>
            </w:r>
          </w:p>
        </w:tc>
      </w:tr>
      <w:tr w:rsidR="00AC1178" w14:paraId="46CA99FE"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5B0BA97A" w14:textId="77777777" w:rsidR="00AC1178" w:rsidRDefault="00000000">
            <w:pPr>
              <w:pStyle w:val="TableText"/>
            </w:pPr>
            <w:r>
              <w:rPr>
                <w:b/>
                <w:bCs/>
                <w:color w:val="3E5581"/>
              </w:rPr>
              <w:t>Corresponding author</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9719E16" w14:textId="77777777" w:rsidR="00AC1178" w:rsidRDefault="00000000">
            <w:pPr>
              <w:pStyle w:val="TableText"/>
            </w:pPr>
            <w:r>
              <w:rPr>
                <w:color w:val="6B7FA8"/>
              </w:rPr>
              <w:t>[Name, affiliation, e-mail, phone]</w:t>
            </w:r>
          </w:p>
        </w:tc>
      </w:tr>
      <w:tr w:rsidR="00AC1178" w14:paraId="21469516" w14:textId="77777777">
        <w:tblPrEx>
          <w:tblCellMar>
            <w:top w:w="0" w:type="dxa"/>
            <w:bottom w:w="0" w:type="dxa"/>
          </w:tblCellMar>
        </w:tblPrEx>
        <w:trPr>
          <w:cantSplit/>
        </w:trPr>
        <w:tc>
          <w:tcPr>
            <w:tcW w:w="2600" w:type="dxa"/>
            <w:tcBorders>
              <w:top w:val="single" w:sz="4" w:space="0" w:color="B8C1D6"/>
              <w:left w:val="single" w:sz="4" w:space="0" w:color="B8C1D6"/>
              <w:bottom w:val="single" w:sz="4" w:space="0" w:color="B8C1D6"/>
              <w:right w:val="single" w:sz="4" w:space="0" w:color="B8C1D6"/>
            </w:tcBorders>
            <w:shd w:val="clear" w:color="auto" w:fill="E9EDF5"/>
            <w:tcMar>
              <w:top w:w="70" w:type="dxa"/>
              <w:left w:w="120" w:type="dxa"/>
              <w:bottom w:w="70" w:type="dxa"/>
              <w:right w:w="120" w:type="dxa"/>
            </w:tcMar>
            <w:vAlign w:val="center"/>
          </w:tcPr>
          <w:p w14:paraId="6582839B" w14:textId="77777777" w:rsidR="00AC1178" w:rsidRDefault="00000000">
            <w:pPr>
              <w:pStyle w:val="TableText"/>
            </w:pPr>
            <w:r>
              <w:rPr>
                <w:b/>
                <w:bCs/>
                <w:color w:val="3E5581"/>
              </w:rPr>
              <w:t>Article type</w:t>
            </w:r>
          </w:p>
        </w:tc>
        <w:tc>
          <w:tcPr>
            <w:tcW w:w="64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5AFFC572" w14:textId="77777777" w:rsidR="00AC1178" w:rsidRDefault="00000000">
            <w:pPr>
              <w:pStyle w:val="TableText"/>
            </w:pPr>
            <w:r>
              <w:rPr>
                <w:color w:val="6B7FA8"/>
              </w:rPr>
              <w:t>[Original Research Article / Review Article / Short Communication / …]</w:t>
            </w:r>
          </w:p>
        </w:tc>
      </w:tr>
    </w:tbl>
    <w:p w14:paraId="2BD22B56" w14:textId="77777777" w:rsidR="00AC1178" w:rsidRDefault="00AC1178">
      <w:pPr>
        <w:spacing w:after="100"/>
      </w:pPr>
    </w:p>
    <w:p w14:paraId="38D53A84" w14:textId="77777777" w:rsidR="00AC1178" w:rsidRDefault="00000000">
      <w:pPr>
        <w:pStyle w:val="Body"/>
        <w:keepNext/>
      </w:pPr>
      <w:r>
        <w:rPr>
          <w:b/>
          <w:bCs/>
        </w:rPr>
        <w:t>We, the undersigned, declare and agree that:</w:t>
      </w:r>
    </w:p>
    <w:p w14:paraId="67329D3D" w14:textId="77777777" w:rsidR="00AC1178" w:rsidRDefault="00000000">
      <w:pPr>
        <w:pStyle w:val="Body"/>
        <w:numPr>
          <w:ilvl w:val="0"/>
          <w:numId w:val="2"/>
        </w:numPr>
        <w:spacing w:after="60" w:line="259" w:lineRule="auto"/>
      </w:pPr>
      <w:r>
        <w:rPr>
          <w:sz w:val="21"/>
          <w:szCs w:val="21"/>
        </w:rPr>
        <w:t>Originality. The manuscript is our original work, has not been published previously in any language, and is not under consideration by any other journal or publisher.</w:t>
      </w:r>
    </w:p>
    <w:p w14:paraId="1BC70B59" w14:textId="77777777" w:rsidR="00AC1178" w:rsidRDefault="00000000">
      <w:pPr>
        <w:pStyle w:val="Body"/>
        <w:numPr>
          <w:ilvl w:val="0"/>
          <w:numId w:val="2"/>
        </w:numPr>
        <w:spacing w:after="60" w:line="259" w:lineRule="auto"/>
      </w:pPr>
      <w:r>
        <w:rPr>
          <w:sz w:val="21"/>
          <w:szCs w:val="21"/>
        </w:rPr>
        <w:t>Research integrity. The work contains no fabricated or falsified data or sources, no plagiarism or self-plagiarism, and all sources are properly cited. We agree to screening of the manuscript with similarity-detection software.</w:t>
      </w:r>
    </w:p>
    <w:p w14:paraId="3E0B152C" w14:textId="77777777" w:rsidR="00AC1178" w:rsidRDefault="00000000">
      <w:pPr>
        <w:pStyle w:val="Body"/>
        <w:numPr>
          <w:ilvl w:val="0"/>
          <w:numId w:val="2"/>
        </w:numPr>
        <w:spacing w:after="60" w:line="259" w:lineRule="auto"/>
      </w:pPr>
      <w:r>
        <w:rPr>
          <w:sz w:val="21"/>
          <w:szCs w:val="21"/>
        </w:rPr>
        <w:t>Authorship. All listed authors meet the criteria for authorship, have read and approved the final manuscript, and agree to its submission. No qualifying contributor has been omitted, and no person who does not qualify has been included.</w:t>
      </w:r>
    </w:p>
    <w:p w14:paraId="4A380988" w14:textId="77777777" w:rsidR="00AC1178" w:rsidRDefault="00000000">
      <w:pPr>
        <w:pStyle w:val="Body"/>
        <w:numPr>
          <w:ilvl w:val="0"/>
          <w:numId w:val="2"/>
        </w:numPr>
        <w:spacing w:after="60" w:line="259" w:lineRule="auto"/>
      </w:pPr>
      <w:r>
        <w:rPr>
          <w:sz w:val="21"/>
          <w:szCs w:val="21"/>
        </w:rPr>
        <w:t>Ethics. Research involving people, communities, animals, restricted archives or sacred or sensitive materials complied with applicable laws and ethical standards, and the necessary approvals and consents were obtained.</w:t>
      </w:r>
    </w:p>
    <w:p w14:paraId="62D28A5C" w14:textId="77777777" w:rsidR="00AC1178" w:rsidRDefault="00000000">
      <w:pPr>
        <w:pStyle w:val="Body"/>
        <w:numPr>
          <w:ilvl w:val="0"/>
          <w:numId w:val="2"/>
        </w:numPr>
        <w:spacing w:after="60" w:line="259" w:lineRule="auto"/>
      </w:pPr>
      <w:r>
        <w:rPr>
          <w:sz w:val="21"/>
          <w:szCs w:val="21"/>
        </w:rPr>
        <w:t>Conflicts of interest and funding. All financial and non-financial interests and all sources of funding have been disclosed in the manuscript.</w:t>
      </w:r>
    </w:p>
    <w:p w14:paraId="4212D11A" w14:textId="77777777" w:rsidR="00AC1178" w:rsidRDefault="00000000">
      <w:pPr>
        <w:pStyle w:val="Body"/>
        <w:numPr>
          <w:ilvl w:val="0"/>
          <w:numId w:val="2"/>
        </w:numPr>
        <w:spacing w:after="60" w:line="259" w:lineRule="auto"/>
      </w:pPr>
      <w:r>
        <w:rPr>
          <w:sz w:val="21"/>
          <w:szCs w:val="21"/>
        </w:rPr>
        <w:t>Third-party material. We hold, or have obtained, written permission for all third-party material (images, inscriptions, manuscripts, maps, extracts) reproduced in the manuscript.</w:t>
      </w:r>
    </w:p>
    <w:p w14:paraId="66EC9893" w14:textId="77777777" w:rsidR="00AC1178" w:rsidRDefault="00000000">
      <w:pPr>
        <w:pStyle w:val="Body"/>
        <w:numPr>
          <w:ilvl w:val="0"/>
          <w:numId w:val="2"/>
        </w:numPr>
        <w:spacing w:after="60" w:line="259" w:lineRule="auto"/>
      </w:pPr>
      <w:r>
        <w:rPr>
          <w:sz w:val="21"/>
          <w:szCs w:val="21"/>
        </w:rPr>
        <w:t>Use of AI tools. Any use of generative AI or AI-assisted tools has been disclosed in the manuscript, and we take full responsibility for the accuracy and integrity of the content.</w:t>
      </w:r>
    </w:p>
    <w:p w14:paraId="1DA64035" w14:textId="77777777" w:rsidR="00AC1178" w:rsidRDefault="00000000">
      <w:pPr>
        <w:pStyle w:val="Body"/>
        <w:numPr>
          <w:ilvl w:val="0"/>
          <w:numId w:val="2"/>
        </w:numPr>
        <w:spacing w:after="60" w:line="259" w:lineRule="auto"/>
      </w:pPr>
      <w:r>
        <w:rPr>
          <w:sz w:val="21"/>
          <w:szCs w:val="21"/>
        </w:rPr>
        <w:t>Copyright and licence. We retain copyright in the article. We grant TAMILIYAL the right to publish the article and agree that it will be released under the Creative Commons Attribution 4.0 International Licence (CC BY 4.0), allowing others to share and adapt it, including commercially, with attribution.</w:t>
      </w:r>
    </w:p>
    <w:p w14:paraId="0DF9EDF3" w14:textId="77777777" w:rsidR="00AC1178" w:rsidRDefault="00000000">
      <w:pPr>
        <w:pStyle w:val="Body"/>
        <w:numPr>
          <w:ilvl w:val="0"/>
          <w:numId w:val="2"/>
        </w:numPr>
        <w:spacing w:after="60" w:line="259" w:lineRule="auto"/>
      </w:pPr>
      <w:r>
        <w:rPr>
          <w:sz w:val="21"/>
          <w:szCs w:val="21"/>
        </w:rPr>
        <w:t xml:space="preserve">Charges. We have read the journal’s policy on article charges: </w:t>
      </w:r>
      <w:r>
        <w:rPr>
          <w:color w:val="6B7FA8"/>
          <w:sz w:val="21"/>
          <w:szCs w:val="21"/>
        </w:rPr>
        <w:t>[No article processing charges apply / An APC of [amount]</w:t>
      </w:r>
      <w:r>
        <w:rPr>
          <w:sz w:val="21"/>
          <w:szCs w:val="21"/>
        </w:rPr>
        <w:t xml:space="preserve"> applies after acceptance].</w:t>
      </w:r>
    </w:p>
    <w:p w14:paraId="482A3BB3" w14:textId="77777777" w:rsidR="00AC1178" w:rsidRDefault="00000000">
      <w:pPr>
        <w:pStyle w:val="Body"/>
        <w:numPr>
          <w:ilvl w:val="0"/>
          <w:numId w:val="2"/>
        </w:numPr>
        <w:spacing w:after="60" w:line="259" w:lineRule="auto"/>
      </w:pPr>
      <w:r>
        <w:rPr>
          <w:sz w:val="21"/>
          <w:szCs w:val="21"/>
        </w:rPr>
        <w:t>Corrections. We will cooperate with the editors in issuing any correction, retraction or expression of concern that may become necessary after publication.</w:t>
      </w:r>
    </w:p>
    <w:p w14:paraId="17411341" w14:textId="77777777" w:rsidR="00AC1178" w:rsidRDefault="00AC1178">
      <w:pPr>
        <w:spacing w:after="60"/>
      </w:pPr>
    </w:p>
    <w:p w14:paraId="368C5432" w14:textId="77777777" w:rsidR="00AC1178" w:rsidRDefault="00000000">
      <w:pPr>
        <w:pStyle w:val="Body"/>
        <w:keepNext/>
      </w:pPr>
      <w:r>
        <w:rPr>
          <w:rFonts w:ascii="Calibri" w:eastAsia="Calibri" w:hAnsi="Calibri"/>
          <w:b/>
          <w:bCs/>
          <w:color w:val="3E5581"/>
        </w:rPr>
        <w:t>Signatures of all authors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3526"/>
        <w:gridCol w:w="2600"/>
      </w:tblGrid>
      <w:tr w:rsidR="00AC1178" w14:paraId="7E0DBB49" w14:textId="77777777">
        <w:tblPrEx>
          <w:tblCellMar>
            <w:top w:w="0" w:type="dxa"/>
            <w:bottom w:w="0" w:type="dxa"/>
          </w:tblCellMar>
        </w:tblPrEx>
        <w:trPr>
          <w:tblHeader/>
        </w:trPr>
        <w:tc>
          <w:tcPr>
            <w:tcW w:w="2900"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4086C2C1" w14:textId="77777777" w:rsidR="00AC1178" w:rsidRDefault="00000000">
            <w:pPr>
              <w:pStyle w:val="TableText"/>
            </w:pPr>
            <w:r>
              <w:rPr>
                <w:b/>
                <w:bCs/>
                <w:color w:val="FFFFFF"/>
              </w:rPr>
              <w:t>Author name</w:t>
            </w:r>
          </w:p>
        </w:tc>
        <w:tc>
          <w:tcPr>
            <w:tcW w:w="3526"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0CEA2F9F" w14:textId="77777777" w:rsidR="00AC1178" w:rsidRDefault="00000000">
            <w:pPr>
              <w:pStyle w:val="TableText"/>
            </w:pPr>
            <w:r>
              <w:rPr>
                <w:b/>
                <w:bCs/>
                <w:color w:val="FFFFFF"/>
              </w:rPr>
              <w:t>Signature</w:t>
            </w:r>
          </w:p>
        </w:tc>
        <w:tc>
          <w:tcPr>
            <w:tcW w:w="2600" w:type="dxa"/>
            <w:tcBorders>
              <w:top w:val="single" w:sz="4" w:space="0" w:color="B8C1D6"/>
              <w:left w:val="single" w:sz="4" w:space="0" w:color="B8C1D6"/>
              <w:bottom w:val="single" w:sz="4" w:space="0" w:color="B8C1D6"/>
              <w:right w:val="single" w:sz="4" w:space="0" w:color="B8C1D6"/>
            </w:tcBorders>
            <w:shd w:val="clear" w:color="auto" w:fill="3E5581"/>
            <w:tcMar>
              <w:top w:w="70" w:type="dxa"/>
              <w:left w:w="120" w:type="dxa"/>
              <w:bottom w:w="70" w:type="dxa"/>
              <w:right w:w="120" w:type="dxa"/>
            </w:tcMar>
            <w:vAlign w:val="center"/>
          </w:tcPr>
          <w:p w14:paraId="0F31A182" w14:textId="77777777" w:rsidR="00AC1178" w:rsidRDefault="00000000">
            <w:pPr>
              <w:pStyle w:val="TableText"/>
            </w:pPr>
            <w:r>
              <w:rPr>
                <w:b/>
                <w:bCs/>
                <w:color w:val="FFFFFF"/>
              </w:rPr>
              <w:t>Date (DD/MM/YYYY)</w:t>
            </w:r>
          </w:p>
        </w:tc>
      </w:tr>
      <w:tr w:rsidR="00AC1178" w14:paraId="7951990D" w14:textId="77777777">
        <w:tblPrEx>
          <w:tblCellMar>
            <w:top w:w="0" w:type="dxa"/>
            <w:bottom w:w="0" w:type="dxa"/>
          </w:tblCellMar>
        </w:tblPrEx>
        <w:trPr>
          <w:cantSplit/>
          <w:trHeight w:val="560"/>
        </w:trPr>
        <w:tc>
          <w:tcPr>
            <w:tcW w:w="29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6FD6CF29" w14:textId="77777777" w:rsidR="00AC1178" w:rsidRDefault="00AC1178">
            <w:pPr>
              <w:pStyle w:val="TableText"/>
            </w:pPr>
          </w:p>
        </w:tc>
        <w:tc>
          <w:tcPr>
            <w:tcW w:w="35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ED64A9D" w14:textId="77777777" w:rsidR="00AC1178" w:rsidRDefault="00AC1178">
            <w:pPr>
              <w:pStyle w:val="TableText"/>
            </w:pPr>
          </w:p>
        </w:tc>
        <w:tc>
          <w:tcPr>
            <w:tcW w:w="26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DF9201C" w14:textId="77777777" w:rsidR="00AC1178" w:rsidRDefault="00AC1178">
            <w:pPr>
              <w:pStyle w:val="TableText"/>
            </w:pPr>
          </w:p>
        </w:tc>
      </w:tr>
      <w:tr w:rsidR="00AC1178" w14:paraId="336883AF" w14:textId="77777777">
        <w:tblPrEx>
          <w:tblCellMar>
            <w:top w:w="0" w:type="dxa"/>
            <w:bottom w:w="0" w:type="dxa"/>
          </w:tblCellMar>
        </w:tblPrEx>
        <w:trPr>
          <w:cantSplit/>
          <w:trHeight w:val="560"/>
        </w:trPr>
        <w:tc>
          <w:tcPr>
            <w:tcW w:w="29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A69817B" w14:textId="77777777" w:rsidR="00AC1178" w:rsidRDefault="00AC1178">
            <w:pPr>
              <w:pStyle w:val="TableText"/>
            </w:pPr>
          </w:p>
        </w:tc>
        <w:tc>
          <w:tcPr>
            <w:tcW w:w="35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C992BF7" w14:textId="77777777" w:rsidR="00AC1178" w:rsidRDefault="00AC1178">
            <w:pPr>
              <w:pStyle w:val="TableText"/>
            </w:pPr>
          </w:p>
        </w:tc>
        <w:tc>
          <w:tcPr>
            <w:tcW w:w="26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2B388C3B" w14:textId="77777777" w:rsidR="00AC1178" w:rsidRDefault="00AC1178">
            <w:pPr>
              <w:pStyle w:val="TableText"/>
            </w:pPr>
          </w:p>
        </w:tc>
      </w:tr>
      <w:tr w:rsidR="00AC1178" w14:paraId="34DB1F9E" w14:textId="77777777">
        <w:tblPrEx>
          <w:tblCellMar>
            <w:top w:w="0" w:type="dxa"/>
            <w:bottom w:w="0" w:type="dxa"/>
          </w:tblCellMar>
        </w:tblPrEx>
        <w:trPr>
          <w:cantSplit/>
          <w:trHeight w:val="560"/>
        </w:trPr>
        <w:tc>
          <w:tcPr>
            <w:tcW w:w="29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4B9098A8" w14:textId="77777777" w:rsidR="00AC1178" w:rsidRDefault="00AC1178">
            <w:pPr>
              <w:pStyle w:val="TableText"/>
            </w:pPr>
          </w:p>
        </w:tc>
        <w:tc>
          <w:tcPr>
            <w:tcW w:w="3526"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053D34D5" w14:textId="77777777" w:rsidR="00AC1178" w:rsidRDefault="00AC1178">
            <w:pPr>
              <w:pStyle w:val="TableText"/>
            </w:pPr>
          </w:p>
        </w:tc>
        <w:tc>
          <w:tcPr>
            <w:tcW w:w="2600" w:type="dxa"/>
            <w:tcBorders>
              <w:top w:val="single" w:sz="4" w:space="0" w:color="B8C1D6"/>
              <w:left w:val="single" w:sz="4" w:space="0" w:color="B8C1D6"/>
              <w:bottom w:val="single" w:sz="4" w:space="0" w:color="B8C1D6"/>
              <w:right w:val="single" w:sz="4" w:space="0" w:color="B8C1D6"/>
            </w:tcBorders>
            <w:tcMar>
              <w:top w:w="70" w:type="dxa"/>
              <w:left w:w="120" w:type="dxa"/>
              <w:bottom w:w="70" w:type="dxa"/>
              <w:right w:w="120" w:type="dxa"/>
            </w:tcMar>
            <w:vAlign w:val="center"/>
          </w:tcPr>
          <w:p w14:paraId="18209404" w14:textId="77777777" w:rsidR="00AC1178" w:rsidRDefault="00AC1178">
            <w:pPr>
              <w:pStyle w:val="TableText"/>
            </w:pPr>
          </w:p>
        </w:tc>
      </w:tr>
    </w:tbl>
    <w:p w14:paraId="5558B2C9" w14:textId="77777777" w:rsidR="00AC1178" w:rsidRDefault="00000000">
      <w:pPr>
        <w:pStyle w:val="TableNote"/>
      </w:pPr>
      <w:r>
        <w:t>Add rows if there are more than three authors. Scanned or electronically signed copies are acceptable.</w:t>
      </w:r>
    </w:p>
    <w:sectPr w:rsidR="00AC1178">
      <w:headerReference w:type="default" r:id="rId7"/>
      <w:footerReference w:type="default" r:id="rId8"/>
      <w:pgSz w:w="11906" w:h="16838"/>
      <w:pgMar w:top="1700" w:right="1440" w:bottom="1300" w:left="1440" w:header="45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8DFEC" w14:textId="77777777" w:rsidR="00133DE8" w:rsidRDefault="00133DE8">
      <w:r>
        <w:separator/>
      </w:r>
    </w:p>
  </w:endnote>
  <w:endnote w:type="continuationSeparator" w:id="0">
    <w:p w14:paraId="3C39359F" w14:textId="77777777" w:rsidR="00133DE8" w:rsidRDefault="0013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B781" w14:textId="77777777" w:rsidR="00AC1178" w:rsidRDefault="00000000">
    <w:pPr>
      <w:pBdr>
        <w:top w:val="single" w:sz="6" w:space="6" w:color="3E5581"/>
      </w:pBdr>
      <w:tabs>
        <w:tab w:val="right" w:pos="9026"/>
      </w:tabs>
    </w:pPr>
    <w:proofErr w:type="gramStart"/>
    <w:r>
      <w:rPr>
        <w:rFonts w:ascii="Calibri" w:eastAsia="Calibri" w:hAnsi="Calibri"/>
        <w:color w:val="5A6272"/>
        <w:sz w:val="16"/>
        <w:szCs w:val="16"/>
      </w:rPr>
      <w:t>TAMILIYAL  ·</w:t>
    </w:r>
    <w:proofErr w:type="gramEnd"/>
    <w:r>
      <w:rPr>
        <w:rFonts w:ascii="Calibri" w:eastAsia="Calibri" w:hAnsi="Calibri"/>
        <w:color w:val="5A6272"/>
        <w:sz w:val="16"/>
        <w:szCs w:val="16"/>
      </w:rPr>
      <w:t xml:space="preserve">  Open Access  ·  CC BY 4.0</w:t>
    </w:r>
    <w:r>
      <w:rPr>
        <w:rFonts w:ascii="Calibri" w:eastAsia="Calibri" w:hAnsi="Calibri"/>
        <w:color w:val="5A6272"/>
        <w:sz w:val="16"/>
        <w:szCs w:val="16"/>
      </w:rPr>
      <w:tab/>
      <w:t xml:space="preserve">Page </w:t>
    </w:r>
    <w:r>
      <w:rPr>
        <w:rFonts w:ascii="Calibri" w:eastAsia="Calibri" w:hAnsi="Calibri"/>
        <w:color w:val="5A6272"/>
        <w:sz w:val="16"/>
        <w:szCs w:val="16"/>
      </w:rPr>
      <w:fldChar w:fldCharType="begin"/>
    </w:r>
    <w:r>
      <w:rPr>
        <w:rFonts w:ascii="Calibri" w:eastAsia="Calibri" w:hAnsi="Calibri"/>
        <w:color w:val="5A6272"/>
        <w:sz w:val="16"/>
        <w:szCs w:val="16"/>
      </w:rPr>
      <w:instrText>PAGE</w:instrText>
    </w:r>
    <w:r>
      <w:rPr>
        <w:rFonts w:ascii="Calibri" w:eastAsia="Calibri" w:hAnsi="Calibri"/>
        <w:color w:val="5A6272"/>
        <w:sz w:val="16"/>
        <w:szCs w:val="16"/>
      </w:rPr>
      <w:fldChar w:fldCharType="separate"/>
    </w:r>
    <w:r w:rsidR="00B737D7">
      <w:rPr>
        <w:rFonts w:ascii="Calibri" w:eastAsia="Calibri" w:hAnsi="Calibri"/>
        <w:noProof/>
        <w:color w:val="5A6272"/>
        <w:sz w:val="16"/>
        <w:szCs w:val="16"/>
      </w:rPr>
      <w:t>1</w:t>
    </w:r>
    <w:r>
      <w:rPr>
        <w:rFonts w:ascii="Calibri" w:eastAsia="Calibri" w:hAnsi="Calibri"/>
        <w:color w:val="5A6272"/>
        <w:sz w:val="16"/>
        <w:szCs w:val="16"/>
      </w:rPr>
      <w:fldChar w:fldCharType="end"/>
    </w:r>
    <w:r>
      <w:rPr>
        <w:rFonts w:ascii="Calibri" w:eastAsia="Calibri" w:hAnsi="Calibri"/>
        <w:color w:val="5A6272"/>
        <w:sz w:val="16"/>
        <w:szCs w:val="16"/>
      </w:rPr>
      <w:t xml:space="preserve"> of </w:t>
    </w:r>
    <w:r>
      <w:rPr>
        <w:rFonts w:ascii="Calibri" w:eastAsia="Calibri" w:hAnsi="Calibri"/>
        <w:color w:val="5A6272"/>
        <w:sz w:val="16"/>
        <w:szCs w:val="16"/>
      </w:rPr>
      <w:fldChar w:fldCharType="begin"/>
    </w:r>
    <w:r>
      <w:rPr>
        <w:rFonts w:ascii="Calibri" w:eastAsia="Calibri" w:hAnsi="Calibri"/>
        <w:color w:val="5A6272"/>
        <w:sz w:val="16"/>
        <w:szCs w:val="16"/>
      </w:rPr>
      <w:instrText>NUMPAGES</w:instrText>
    </w:r>
    <w:r>
      <w:rPr>
        <w:rFonts w:ascii="Calibri" w:eastAsia="Calibri" w:hAnsi="Calibri"/>
        <w:color w:val="5A6272"/>
        <w:sz w:val="16"/>
        <w:szCs w:val="16"/>
      </w:rPr>
      <w:fldChar w:fldCharType="separate"/>
    </w:r>
    <w:r w:rsidR="00B737D7">
      <w:rPr>
        <w:rFonts w:ascii="Calibri" w:eastAsia="Calibri" w:hAnsi="Calibri"/>
        <w:noProof/>
        <w:color w:val="5A6272"/>
        <w:sz w:val="16"/>
        <w:szCs w:val="16"/>
      </w:rPr>
      <w:t>2</w:t>
    </w:r>
    <w:r>
      <w:rPr>
        <w:rFonts w:ascii="Calibri" w:eastAsia="Calibri" w:hAnsi="Calibri"/>
        <w:color w:val="5A627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4E613" w14:textId="77777777" w:rsidR="00133DE8" w:rsidRDefault="00133DE8">
      <w:r>
        <w:separator/>
      </w:r>
    </w:p>
  </w:footnote>
  <w:footnote w:type="continuationSeparator" w:id="0">
    <w:p w14:paraId="6E582A4E" w14:textId="77777777" w:rsidR="00133DE8" w:rsidRDefault="00133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0"/>
      <w:gridCol w:w="5326"/>
      <w:gridCol w:w="2800"/>
    </w:tblGrid>
    <w:tr w:rsidR="00AC1178" w14:paraId="7F7477D2" w14:textId="77777777">
      <w:tblPrEx>
        <w:tblCellMar>
          <w:top w:w="0" w:type="dxa"/>
          <w:bottom w:w="0" w:type="dxa"/>
        </w:tblCellMar>
      </w:tblPrEx>
      <w:tc>
        <w:tcPr>
          <w:tcW w:w="9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25E74E5F" w14:textId="77777777" w:rsidR="00AC1178" w:rsidRDefault="00000000">
          <w:r>
            <w:rPr>
              <w:noProof/>
            </w:rPr>
            <w:drawing>
              <wp:inline distT="0" distB="0" distL="0" distR="0" wp14:anchorId="2B173F76" wp14:editId="35EA4951">
                <wp:extent cx="438150" cy="438150"/>
                <wp:effectExtent l="0" t="0" r="0" b="0"/>
                <wp:docPr id="1" name="logo" descr="Hexagon with the Tamil letter த" title="TAMILIY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38150"/>
                        </a:xfrm>
                        <a:prstGeom prst="rect">
                          <a:avLst/>
                        </a:prstGeom>
                      </pic:spPr>
                    </pic:pic>
                  </a:graphicData>
                </a:graphic>
              </wp:inline>
            </w:drawing>
          </w:r>
        </w:p>
      </w:tc>
      <w:tc>
        <w:tcPr>
          <w:tcW w:w="5326"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35B6471D" w14:textId="77777777" w:rsidR="00AC1178" w:rsidRDefault="00000000">
          <w:proofErr w:type="gramStart"/>
          <w:r>
            <w:rPr>
              <w:rFonts w:ascii="Calibri" w:eastAsia="Calibri" w:hAnsi="Calibri"/>
              <w:b/>
              <w:bCs/>
              <w:color w:val="3E5581"/>
              <w:spacing w:val="40"/>
              <w:sz w:val="34"/>
              <w:szCs w:val="34"/>
            </w:rPr>
            <w:t>TAMILIYAL</w:t>
          </w:r>
          <w:r>
            <w:rPr>
              <w:rFonts w:ascii="Calibri" w:eastAsia="Calibri" w:hAnsi="Calibri"/>
              <w:b/>
              <w:bCs/>
              <w:color w:val="3E5581"/>
              <w:sz w:val="30"/>
              <w:szCs w:val="30"/>
            </w:rPr>
            <w:t xml:space="preserve">  |</w:t>
          </w:r>
          <w:proofErr w:type="gramEnd"/>
          <w:r>
            <w:rPr>
              <w:rFonts w:ascii="Calibri" w:eastAsia="Calibri" w:hAnsi="Calibri"/>
              <w:b/>
              <w:bCs/>
              <w:color w:val="3E5581"/>
              <w:sz w:val="30"/>
              <w:szCs w:val="30"/>
            </w:rPr>
            <w:t xml:space="preserve">  தமிழியல்</w:t>
          </w:r>
        </w:p>
        <w:p w14:paraId="2CD2EAA5" w14:textId="77777777" w:rsidR="00AC1178" w:rsidRDefault="00000000">
          <w:r>
            <w:rPr>
              <w:rFonts w:ascii="Calibri" w:eastAsia="Calibri" w:hAnsi="Calibri"/>
              <w:color w:val="5A6272"/>
              <w:sz w:val="16"/>
              <w:szCs w:val="16"/>
            </w:rPr>
            <w:t>Peer-</w:t>
          </w:r>
          <w:proofErr w:type="gramStart"/>
          <w:r>
            <w:rPr>
              <w:rFonts w:ascii="Calibri" w:eastAsia="Calibri" w:hAnsi="Calibri"/>
              <w:color w:val="5A6272"/>
              <w:sz w:val="16"/>
              <w:szCs w:val="16"/>
            </w:rPr>
            <w:t>Reviewed  ·</w:t>
          </w:r>
          <w:proofErr w:type="gramEnd"/>
          <w:r>
            <w:rPr>
              <w:rFonts w:ascii="Calibri" w:eastAsia="Calibri" w:hAnsi="Calibri"/>
              <w:color w:val="5A6272"/>
              <w:sz w:val="16"/>
              <w:szCs w:val="16"/>
            </w:rPr>
            <w:t xml:space="preserve">  International  ·  Monthly Journal of Tamil Studies</w:t>
          </w:r>
        </w:p>
      </w:tc>
      <w:tc>
        <w:tcPr>
          <w:tcW w:w="28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32807DE1" w14:textId="77777777" w:rsidR="00AC1178" w:rsidRDefault="00000000">
          <w:pPr>
            <w:jc w:val="right"/>
          </w:pPr>
          <w:r>
            <w:rPr>
              <w:rFonts w:ascii="Calibri" w:eastAsia="Calibri" w:hAnsi="Calibri"/>
              <w:color w:val="5A6272"/>
              <w:sz w:val="16"/>
              <w:szCs w:val="16"/>
            </w:rPr>
            <w:t>ISSN: [XXXX-XXXX] (Online)</w:t>
          </w:r>
        </w:p>
        <w:p w14:paraId="0669F496" w14:textId="77777777" w:rsidR="00AC1178" w:rsidRDefault="00000000">
          <w:pPr>
            <w:jc w:val="right"/>
          </w:pPr>
          <w:r>
            <w:rPr>
              <w:rFonts w:ascii="Calibri" w:eastAsia="Calibri" w:hAnsi="Calibri"/>
              <w:color w:val="5A6272"/>
              <w:sz w:val="16"/>
              <w:szCs w:val="16"/>
            </w:rPr>
            <w:t>Vol. [X</w:t>
          </w:r>
          <w:proofErr w:type="gramStart"/>
          <w:r>
            <w:rPr>
              <w:rFonts w:ascii="Calibri" w:eastAsia="Calibri" w:hAnsi="Calibri"/>
              <w:color w:val="5A6272"/>
              <w:sz w:val="16"/>
              <w:szCs w:val="16"/>
            </w:rPr>
            <w:t>]  ·</w:t>
          </w:r>
          <w:proofErr w:type="gramEnd"/>
          <w:r>
            <w:rPr>
              <w:rFonts w:ascii="Calibri" w:eastAsia="Calibri" w:hAnsi="Calibri"/>
              <w:color w:val="5A6272"/>
              <w:sz w:val="16"/>
              <w:szCs w:val="16"/>
            </w:rPr>
            <w:t xml:space="preserve">  Issue [X]  ·  [Month YYYY]</w:t>
          </w:r>
        </w:p>
        <w:p w14:paraId="29D8DBC9" w14:textId="77777777" w:rsidR="00AC1178" w:rsidRDefault="00000000">
          <w:pPr>
            <w:jc w:val="right"/>
          </w:pPr>
          <w:r>
            <w:rPr>
              <w:rFonts w:ascii="Calibri" w:eastAsia="Calibri" w:hAnsi="Calibri"/>
              <w:color w:val="6B7FA8"/>
              <w:sz w:val="16"/>
              <w:szCs w:val="16"/>
            </w:rPr>
            <w:t>[https://www.journalwebsite.org]</w:t>
          </w:r>
        </w:p>
      </w:tc>
    </w:tr>
  </w:tbl>
  <w:p w14:paraId="3225B045" w14:textId="77777777" w:rsidR="00AC1178" w:rsidRDefault="00AC1178">
    <w:pPr>
      <w:pBdr>
        <w:bottom w:val="single" w:sz="12" w:space="1" w:color="3E5581"/>
      </w:pBdr>
      <w:spacing w:before="60"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2FAC"/>
    <w:multiLevelType w:val="hybridMultilevel"/>
    <w:tmpl w:val="3E44194E"/>
    <w:lvl w:ilvl="0" w:tplc="3F2A99AC">
      <w:start w:val="1"/>
      <w:numFmt w:val="bullet"/>
      <w:lvlText w:val="●"/>
      <w:lvlJc w:val="left"/>
      <w:pPr>
        <w:ind w:left="720" w:hanging="360"/>
      </w:pPr>
    </w:lvl>
    <w:lvl w:ilvl="1" w:tplc="CBE4A4F6">
      <w:start w:val="1"/>
      <w:numFmt w:val="bullet"/>
      <w:lvlText w:val="○"/>
      <w:lvlJc w:val="left"/>
      <w:pPr>
        <w:ind w:left="1440" w:hanging="360"/>
      </w:pPr>
    </w:lvl>
    <w:lvl w:ilvl="2" w:tplc="08AE5BB8">
      <w:start w:val="1"/>
      <w:numFmt w:val="bullet"/>
      <w:lvlText w:val="■"/>
      <w:lvlJc w:val="left"/>
      <w:pPr>
        <w:ind w:left="2160" w:hanging="360"/>
      </w:pPr>
    </w:lvl>
    <w:lvl w:ilvl="3" w:tplc="05E81834">
      <w:start w:val="1"/>
      <w:numFmt w:val="bullet"/>
      <w:lvlText w:val="●"/>
      <w:lvlJc w:val="left"/>
      <w:pPr>
        <w:ind w:left="2880" w:hanging="360"/>
      </w:pPr>
    </w:lvl>
    <w:lvl w:ilvl="4" w:tplc="C0FC3418">
      <w:start w:val="1"/>
      <w:numFmt w:val="bullet"/>
      <w:lvlText w:val="○"/>
      <w:lvlJc w:val="left"/>
      <w:pPr>
        <w:ind w:left="3600" w:hanging="360"/>
      </w:pPr>
    </w:lvl>
    <w:lvl w:ilvl="5" w:tplc="C660FD06">
      <w:start w:val="1"/>
      <w:numFmt w:val="bullet"/>
      <w:lvlText w:val="■"/>
      <w:lvlJc w:val="left"/>
      <w:pPr>
        <w:ind w:left="4320" w:hanging="360"/>
      </w:pPr>
    </w:lvl>
    <w:lvl w:ilvl="6" w:tplc="5EBAA046">
      <w:start w:val="1"/>
      <w:numFmt w:val="bullet"/>
      <w:lvlText w:val="●"/>
      <w:lvlJc w:val="left"/>
      <w:pPr>
        <w:ind w:left="5040" w:hanging="360"/>
      </w:pPr>
    </w:lvl>
    <w:lvl w:ilvl="7" w:tplc="4AD0A674">
      <w:start w:val="1"/>
      <w:numFmt w:val="bullet"/>
      <w:lvlText w:val="●"/>
      <w:lvlJc w:val="left"/>
      <w:pPr>
        <w:ind w:left="5760" w:hanging="360"/>
      </w:pPr>
    </w:lvl>
    <w:lvl w:ilvl="8" w:tplc="5AC6BCBC">
      <w:start w:val="1"/>
      <w:numFmt w:val="bullet"/>
      <w:lvlText w:val="●"/>
      <w:lvlJc w:val="left"/>
      <w:pPr>
        <w:ind w:left="6480" w:hanging="360"/>
      </w:pPr>
    </w:lvl>
  </w:abstractNum>
  <w:abstractNum w:abstractNumId="1" w15:restartNumberingAfterBreak="0">
    <w:nsid w:val="3237139D"/>
    <w:multiLevelType w:val="hybridMultilevel"/>
    <w:tmpl w:val="22B4944A"/>
    <w:lvl w:ilvl="0" w:tplc="8708CAD4">
      <w:start w:val="1"/>
      <w:numFmt w:val="decimal"/>
      <w:lvlText w:val="%1."/>
      <w:lvlJc w:val="left"/>
      <w:pPr>
        <w:ind w:left="567" w:hanging="567"/>
      </w:pPr>
    </w:lvl>
    <w:lvl w:ilvl="1" w:tplc="A97C890E">
      <w:numFmt w:val="decimal"/>
      <w:lvlText w:val=""/>
      <w:lvlJc w:val="left"/>
    </w:lvl>
    <w:lvl w:ilvl="2" w:tplc="57F85BF4">
      <w:numFmt w:val="decimal"/>
      <w:lvlText w:val=""/>
      <w:lvlJc w:val="left"/>
    </w:lvl>
    <w:lvl w:ilvl="3" w:tplc="3B743704">
      <w:numFmt w:val="decimal"/>
      <w:lvlText w:val=""/>
      <w:lvlJc w:val="left"/>
    </w:lvl>
    <w:lvl w:ilvl="4" w:tplc="25162244">
      <w:numFmt w:val="decimal"/>
      <w:lvlText w:val=""/>
      <w:lvlJc w:val="left"/>
    </w:lvl>
    <w:lvl w:ilvl="5" w:tplc="0178CFC8">
      <w:numFmt w:val="decimal"/>
      <w:lvlText w:val=""/>
      <w:lvlJc w:val="left"/>
    </w:lvl>
    <w:lvl w:ilvl="6" w:tplc="AB705298">
      <w:numFmt w:val="decimal"/>
      <w:lvlText w:val=""/>
      <w:lvlJc w:val="left"/>
    </w:lvl>
    <w:lvl w:ilvl="7" w:tplc="25E673A6">
      <w:numFmt w:val="decimal"/>
      <w:lvlText w:val=""/>
      <w:lvlJc w:val="left"/>
    </w:lvl>
    <w:lvl w:ilvl="8" w:tplc="07B89B82">
      <w:numFmt w:val="decimal"/>
      <w:lvlText w:val=""/>
      <w:lvlJc w:val="left"/>
    </w:lvl>
  </w:abstractNum>
  <w:abstractNum w:abstractNumId="2" w15:restartNumberingAfterBreak="0">
    <w:nsid w:val="41395B84"/>
    <w:multiLevelType w:val="hybridMultilevel"/>
    <w:tmpl w:val="5060C146"/>
    <w:lvl w:ilvl="0" w:tplc="165C1FC8">
      <w:start w:val="1"/>
      <w:numFmt w:val="bullet"/>
      <w:lvlText w:val="•"/>
      <w:lvlJc w:val="left"/>
      <w:pPr>
        <w:ind w:left="720" w:hanging="360"/>
      </w:pPr>
    </w:lvl>
    <w:lvl w:ilvl="1" w:tplc="ACE8B332">
      <w:numFmt w:val="decimal"/>
      <w:lvlText w:val=""/>
      <w:lvlJc w:val="left"/>
    </w:lvl>
    <w:lvl w:ilvl="2" w:tplc="238ADDF0">
      <w:numFmt w:val="decimal"/>
      <w:lvlText w:val=""/>
      <w:lvlJc w:val="left"/>
    </w:lvl>
    <w:lvl w:ilvl="3" w:tplc="F3280256">
      <w:numFmt w:val="decimal"/>
      <w:lvlText w:val=""/>
      <w:lvlJc w:val="left"/>
    </w:lvl>
    <w:lvl w:ilvl="4" w:tplc="DCEE5596">
      <w:numFmt w:val="decimal"/>
      <w:lvlText w:val=""/>
      <w:lvlJc w:val="left"/>
    </w:lvl>
    <w:lvl w:ilvl="5" w:tplc="F04403D8">
      <w:numFmt w:val="decimal"/>
      <w:lvlText w:val=""/>
      <w:lvlJc w:val="left"/>
    </w:lvl>
    <w:lvl w:ilvl="6" w:tplc="D5A83CF6">
      <w:numFmt w:val="decimal"/>
      <w:lvlText w:val=""/>
      <w:lvlJc w:val="left"/>
    </w:lvl>
    <w:lvl w:ilvl="7" w:tplc="029A40F6">
      <w:numFmt w:val="decimal"/>
      <w:lvlText w:val=""/>
      <w:lvlJc w:val="left"/>
    </w:lvl>
    <w:lvl w:ilvl="8" w:tplc="AEE064BE">
      <w:numFmt w:val="decimal"/>
      <w:lvlText w:val=""/>
      <w:lvlJc w:val="left"/>
    </w:lvl>
  </w:abstractNum>
  <w:num w:numId="1" w16cid:durableId="687558359">
    <w:abstractNumId w:val="0"/>
    <w:lvlOverride w:ilvl="0">
      <w:startOverride w:val="1"/>
    </w:lvlOverride>
  </w:num>
  <w:num w:numId="2" w16cid:durableId="67234234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178"/>
    <w:rsid w:val="00133DE8"/>
    <w:rsid w:val="00A12FCB"/>
    <w:rsid w:val="00AC1178"/>
    <w:rsid w:val="00B737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2E32C"/>
  <w15:docId w15:val="{893D37ED-7861-45FF-A2D8-F874FA060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Nirmala UI"/>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
    <w:uiPriority w:val="9"/>
    <w:qFormat/>
    <w:pPr>
      <w:keepNext/>
      <w:spacing w:before="320" w:after="140" w:line="276" w:lineRule="auto"/>
      <w:outlineLvl w:val="0"/>
    </w:pPr>
    <w:rPr>
      <w:rFonts w:ascii="Calibri" w:eastAsia="Calibri" w:hAnsi="Calibri"/>
      <w:b/>
      <w:bCs/>
      <w:color w:val="3E5581"/>
      <w:sz w:val="28"/>
      <w:szCs w:val="28"/>
    </w:rPr>
  </w:style>
  <w:style w:type="paragraph" w:styleId="Heading2">
    <w:name w:val="heading 2"/>
    <w:next w:val="Body"/>
    <w:uiPriority w:val="9"/>
    <w:unhideWhenUsed/>
    <w:qFormat/>
    <w:pPr>
      <w:keepNext/>
      <w:spacing w:before="220" w:after="100" w:line="276" w:lineRule="auto"/>
      <w:outlineLvl w:val="1"/>
    </w:pPr>
    <w:rPr>
      <w:rFonts w:ascii="Calibri" w:eastAsia="Calibri" w:hAnsi="Calibri"/>
      <w:b/>
      <w:bCs/>
      <w:color w:val="3E5581"/>
    </w:rPr>
  </w:style>
  <w:style w:type="paragraph" w:styleId="Heading3">
    <w:name w:val="heading 3"/>
    <w:next w:val="Body"/>
    <w:uiPriority w:val="9"/>
    <w:semiHidden/>
    <w:unhideWhenUsed/>
    <w:qFormat/>
    <w:pPr>
      <w:keepNext/>
      <w:spacing w:before="180" w:after="80" w:line="276" w:lineRule="auto"/>
      <w:outlineLvl w:val="2"/>
    </w:pPr>
    <w:rPr>
      <w:rFonts w:ascii="Calibri" w:eastAsia="Calibri" w:hAnsi="Calibri"/>
      <w:b/>
      <w:bCs/>
      <w:i/>
      <w:iCs/>
      <w:color w:val="5A627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ody">
    <w:name w:val="Body"/>
    <w:qFormat/>
    <w:pPr>
      <w:spacing w:after="120" w:line="360" w:lineRule="auto"/>
      <w:jc w:val="both"/>
    </w:pPr>
  </w:style>
  <w:style w:type="paragraph" w:customStyle="1" w:styleId="PartBanner">
    <w:name w:val="Part Banner"/>
    <w:next w:val="Body"/>
    <w:pPr>
      <w:keepNext/>
      <w:pBdr>
        <w:left w:val="single" w:sz="48" w:space="8" w:color="FFF582"/>
      </w:pBdr>
      <w:shd w:val="clear" w:color="auto" w:fill="3E5581"/>
      <w:spacing w:after="200" w:line="300" w:lineRule="auto"/>
      <w:ind w:left="200"/>
    </w:pPr>
    <w:rPr>
      <w:rFonts w:ascii="Calibri" w:eastAsia="Calibri" w:hAnsi="Calibri"/>
      <w:b/>
      <w:bCs/>
      <w:color w:val="FFFFFF"/>
      <w:spacing w:val="20"/>
      <w:sz w:val="26"/>
      <w:szCs w:val="26"/>
    </w:rPr>
  </w:style>
  <w:style w:type="paragraph" w:customStyle="1" w:styleId="Guidance">
    <w:name w:val="Guidance"/>
    <w:pPr>
      <w:pBdr>
        <w:left w:val="single" w:sz="24" w:space="6" w:color="3E5581"/>
      </w:pBdr>
      <w:shd w:val="clear" w:color="auto" w:fill="FFFAD1"/>
      <w:spacing w:before="80" w:after="160" w:line="264" w:lineRule="auto"/>
      <w:ind w:left="160" w:right="60"/>
    </w:pPr>
    <w:rPr>
      <w:rFonts w:ascii="Calibri" w:eastAsia="Calibri" w:hAnsi="Calibri"/>
      <w:color w:val="3B3B3B"/>
      <w:sz w:val="19"/>
      <w:szCs w:val="19"/>
    </w:rPr>
  </w:style>
  <w:style w:type="paragraph" w:customStyle="1" w:styleId="TableText">
    <w:name w:val="Table Text"/>
    <w:pPr>
      <w:spacing w:line="259" w:lineRule="auto"/>
    </w:pPr>
    <w:rPr>
      <w:sz w:val="21"/>
      <w:szCs w:val="21"/>
    </w:rPr>
  </w:style>
  <w:style w:type="paragraph" w:customStyle="1" w:styleId="ArticleTitle">
    <w:name w:val="Article Title"/>
    <w:next w:val="Body"/>
    <w:pPr>
      <w:spacing w:before="60" w:after="100" w:line="300" w:lineRule="auto"/>
      <w:jc w:val="center"/>
    </w:pPr>
    <w:rPr>
      <w:rFonts w:ascii="Calibri" w:eastAsia="Calibri" w:hAnsi="Calibri"/>
      <w:b/>
      <w:bCs/>
      <w:color w:val="3E5581"/>
      <w:sz w:val="36"/>
      <w:szCs w:val="36"/>
    </w:rPr>
  </w:style>
  <w:style w:type="paragraph" w:customStyle="1" w:styleId="ArticleTitleTamil">
    <w:name w:val="Article Title Tamil"/>
    <w:next w:val="Body"/>
    <w:pPr>
      <w:spacing w:after="100" w:line="300" w:lineRule="auto"/>
      <w:jc w:val="center"/>
    </w:pPr>
    <w:rPr>
      <w:rFonts w:ascii="Calibri" w:eastAsia="Calibri" w:hAnsi="Calibri"/>
      <w:b/>
      <w:bCs/>
      <w:color w:val="5A6272"/>
      <w:sz w:val="30"/>
      <w:szCs w:val="30"/>
    </w:rPr>
  </w:style>
  <w:style w:type="paragraph" w:customStyle="1" w:styleId="Affiliation">
    <w:name w:val="Affiliation"/>
    <w:pPr>
      <w:spacing w:after="20" w:line="264" w:lineRule="auto"/>
      <w:jc w:val="center"/>
    </w:pPr>
    <w:rPr>
      <w:i/>
      <w:iCs/>
      <w:sz w:val="20"/>
      <w:szCs w:val="20"/>
    </w:rPr>
  </w:style>
  <w:style w:type="paragraph" w:customStyle="1" w:styleId="AbstractHeading">
    <w:name w:val="Abstract Heading"/>
    <w:next w:val="Body"/>
    <w:pPr>
      <w:keepNext/>
      <w:pBdr>
        <w:bottom w:val="single" w:sz="6" w:space="2" w:color="3E5581"/>
      </w:pBdr>
      <w:spacing w:before="240" w:after="100"/>
    </w:pPr>
    <w:rPr>
      <w:rFonts w:ascii="Calibri" w:eastAsia="Calibri" w:hAnsi="Calibri"/>
      <w:b/>
      <w:bCs/>
      <w:color w:val="3E5581"/>
      <w:spacing w:val="20"/>
    </w:rPr>
  </w:style>
  <w:style w:type="paragraph" w:customStyle="1" w:styleId="CaptionText">
    <w:name w:val="Caption Text"/>
    <w:next w:val="Body"/>
    <w:pPr>
      <w:spacing w:before="160" w:after="80" w:line="259" w:lineRule="auto"/>
    </w:pPr>
    <w:rPr>
      <w:sz w:val="21"/>
      <w:szCs w:val="21"/>
    </w:rPr>
  </w:style>
  <w:style w:type="paragraph" w:customStyle="1" w:styleId="TableNote">
    <w:name w:val="Table Note"/>
    <w:next w:val="Body"/>
    <w:pPr>
      <w:spacing w:before="60" w:after="160" w:line="259" w:lineRule="auto"/>
    </w:pPr>
    <w:rPr>
      <w:color w:val="5A627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2560</Words>
  <Characters>14597</Characters>
  <Application>Microsoft Office Word</Application>
  <DocSecurity>0</DocSecurity>
  <Lines>121</Lines>
  <Paragraphs>34</Paragraphs>
  <ScaleCrop>false</ScaleCrop>
  <Company/>
  <LinksUpToDate>false</LinksUpToDate>
  <CharactersWithSpaces>17123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TAMILIYAL — Manuscript Template</dc:title>
  <dc:creator>TAMILIYAL</dc:creator>
  <dc:description>DOAJ-standard manuscript template for TAMILIYAL, a peer-reviewed international monthly journal of Tamil Studies</dc:description>
  <cp:lastModifiedBy>Tamilmanam</cp:lastModifiedBy>
  <cp:revision>2</cp:revision>
  <dcterms:created xsi:type="dcterms:W3CDTF">2026-09-19T08:31:00Z</dcterms:created>
  <dcterms:modified xsi:type="dcterms:W3CDTF">2026-09-19T08:31:00Z</dcterms:modified>
</cp:coreProperties>
</file>